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jc w:val="center"/>
        <w:rPr>
          <w:rFonts w:ascii="Tahoma" w:hAnsi="Tahoma" w:cs="Tahoma"/>
          <w:kern w:val="0"/>
          <w:sz w:val="72"/>
          <w:szCs w:val="72"/>
        </w:rPr>
      </w:pPr>
      <w:r>
        <w:rPr>
          <w:rFonts w:ascii="Tahoma" w:hAnsi="Tahoma" w:cs="Tahoma"/>
          <w:kern w:val="0"/>
          <w:sz w:val="72"/>
          <w:szCs w:val="72"/>
        </w:rPr>
        <w:t>240</w:t>
      </w:r>
      <w:r>
        <w:rPr>
          <w:rFonts w:hint="eastAsia" w:ascii="Tahoma" w:hAnsi="Tahoma" w:cs="Tahoma"/>
          <w:kern w:val="0"/>
          <w:sz w:val="72"/>
          <w:szCs w:val="72"/>
        </w:rPr>
        <w:t>7</w:t>
      </w:r>
      <w:r>
        <w:rPr>
          <w:rFonts w:ascii="Tahoma" w:hAnsi="Tahoma" w:cs="Tahoma"/>
          <w:kern w:val="0"/>
          <w:sz w:val="72"/>
          <w:szCs w:val="72"/>
        </w:rPr>
        <w:t>海南省</w:t>
      </w:r>
      <w:r>
        <w:rPr>
          <w:rFonts w:hint="eastAsia" w:ascii="Tahoma" w:hAnsi="Tahoma" w:cs="Tahoma"/>
          <w:kern w:val="0"/>
          <w:sz w:val="72"/>
          <w:szCs w:val="72"/>
        </w:rPr>
        <w:t>文昌升谷坡</w:t>
      </w:r>
    </w:p>
    <w:p>
      <w:pPr>
        <w:pStyle w:val="2"/>
        <w:widowControl/>
        <w:jc w:val="center"/>
        <w:rPr>
          <w:rFonts w:ascii="Tahoma" w:hAnsi="Tahoma" w:cs="Tahoma"/>
          <w:kern w:val="0"/>
          <w:sz w:val="72"/>
          <w:szCs w:val="72"/>
        </w:rPr>
      </w:pPr>
      <w:r>
        <w:rPr>
          <w:rFonts w:hint="eastAsia" w:ascii="Tahoma" w:hAnsi="Tahoma" w:cs="Tahoma"/>
          <w:kern w:val="0"/>
          <w:sz w:val="72"/>
          <w:szCs w:val="72"/>
        </w:rPr>
        <w:t>夏</w:t>
      </w:r>
      <w:r>
        <w:rPr>
          <w:rFonts w:ascii="Tahoma" w:hAnsi="Tahoma" w:cs="Tahoma"/>
          <w:kern w:val="0"/>
          <w:sz w:val="72"/>
          <w:szCs w:val="72"/>
        </w:rPr>
        <w:t>季工作营计划书</w:t>
      </w:r>
    </w:p>
    <w:p>
      <w:pPr>
        <w:widowControl/>
        <w:jc w:val="center"/>
        <w:rPr>
          <w:rFonts w:ascii="Tahoma" w:hAnsi="Tahoma" w:cs="Tahoma"/>
          <w:b/>
          <w:bCs/>
          <w:kern w:val="0"/>
          <w:sz w:val="72"/>
          <w:szCs w:val="72"/>
        </w:rPr>
      </w:pPr>
    </w:p>
    <w:p>
      <w:pPr>
        <w:ind w:firstLine="420" w:firstLineChars="200"/>
        <w:jc w:val="center"/>
        <w:rPr>
          <w:rFonts w:ascii="Tahoma" w:hAnsi="Tahoma" w:cs="Tahoma"/>
          <w:szCs w:val="21"/>
        </w:rPr>
      </w:pPr>
      <w:r>
        <w:rPr>
          <w:rFonts w:ascii="Tahoma" w:hAnsi="Tahoma" w:cs="Tahoma"/>
          <w:szCs w:val="21"/>
        </w:rPr>
        <w:drawing>
          <wp:inline distT="0" distB="0" distL="0" distR="0">
            <wp:extent cx="4279900" cy="3810000"/>
            <wp:effectExtent l="0" t="0" r="0" b="0"/>
            <wp:docPr id="3" name="图片 3" descr="wpsB7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psB76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279900" cy="3810000"/>
                    </a:xfrm>
                    <a:prstGeom prst="rect">
                      <a:avLst/>
                    </a:prstGeom>
                    <a:noFill/>
                    <a:ln>
                      <a:noFill/>
                    </a:ln>
                  </pic:spPr>
                </pic:pic>
              </a:graphicData>
            </a:graphic>
          </wp:inline>
        </w:drawing>
      </w:r>
    </w:p>
    <w:p>
      <w:pPr>
        <w:ind w:firstLine="420" w:firstLineChars="200"/>
        <w:jc w:val="center"/>
        <w:rPr>
          <w:rFonts w:ascii="Tahoma" w:hAnsi="Tahoma" w:cs="Tahoma"/>
          <w:szCs w:val="21"/>
        </w:rPr>
      </w:pPr>
    </w:p>
    <w:p>
      <w:pPr>
        <w:ind w:firstLine="420" w:firstLineChars="200"/>
        <w:jc w:val="center"/>
        <w:rPr>
          <w:rFonts w:ascii="Tahoma" w:hAnsi="Tahoma" w:cs="Tahoma"/>
          <w:szCs w:val="21"/>
        </w:rPr>
      </w:pPr>
    </w:p>
    <w:p>
      <w:pPr>
        <w:ind w:firstLine="1440" w:firstLineChars="200"/>
        <w:jc w:val="center"/>
        <w:rPr>
          <w:rFonts w:ascii="Tahoma" w:hAnsi="Tahoma" w:cs="Tahoma"/>
          <w:sz w:val="72"/>
          <w:szCs w:val="72"/>
        </w:rPr>
      </w:pPr>
    </w:p>
    <w:p>
      <w:pPr>
        <w:ind w:firstLine="1440" w:firstLineChars="200"/>
        <w:jc w:val="center"/>
        <w:rPr>
          <w:rFonts w:ascii="Tahoma" w:hAnsi="Tahoma" w:cs="Tahoma"/>
          <w:sz w:val="72"/>
          <w:szCs w:val="72"/>
        </w:rPr>
      </w:pPr>
    </w:p>
    <w:p>
      <w:pPr>
        <w:widowControl/>
        <w:ind w:firstLine="5280"/>
        <w:jc w:val="right"/>
        <w:rPr>
          <w:rFonts w:ascii="Tahoma" w:hAnsi="Tahoma" w:cs="Tahoma"/>
          <w:b/>
          <w:bCs/>
          <w:kern w:val="0"/>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797" w:bottom="1440" w:left="1797" w:header="851" w:footer="992" w:gutter="0"/>
          <w:pgBorders w:offsetFrom="page">
            <w:top w:val="single" w:color="auto" w:sz="4" w:space="24"/>
            <w:left w:val="single" w:color="auto" w:sz="4" w:space="24"/>
            <w:bottom w:val="single" w:color="auto" w:sz="4" w:space="24"/>
            <w:right w:val="single" w:color="auto" w:sz="4" w:space="24"/>
          </w:pgBorders>
          <w:pgNumType w:start="1"/>
          <w:cols w:space="720" w:num="1"/>
          <w:titlePg/>
          <w:docGrid w:type="lines" w:linePitch="312" w:charSpace="0"/>
        </w:sectPr>
      </w:pPr>
      <w:r>
        <w:rPr>
          <w:rFonts w:ascii="Tahoma" w:hAnsi="Tahoma" w:cs="Tahoma"/>
          <w:b/>
          <w:bCs/>
          <w:kern w:val="0"/>
          <w:sz w:val="32"/>
          <w:szCs w:val="32"/>
        </w:rPr>
        <w:t>家工作营海口地区202</w:t>
      </w:r>
      <w:r>
        <w:rPr>
          <w:rFonts w:hint="eastAsia" w:ascii="Tahoma" w:hAnsi="Tahoma" w:cs="Tahoma"/>
          <w:b/>
          <w:bCs/>
          <w:kern w:val="0"/>
          <w:sz w:val="32"/>
          <w:szCs w:val="32"/>
        </w:rPr>
        <w:t>4</w:t>
      </w:r>
      <w:r>
        <w:rPr>
          <w:rFonts w:ascii="Tahoma" w:hAnsi="Tahoma" w:cs="Tahoma"/>
          <w:b/>
          <w:bCs/>
          <w:kern w:val="0"/>
          <w:sz w:val="32"/>
          <w:szCs w:val="32"/>
        </w:rPr>
        <w:t>年</w:t>
      </w:r>
      <w:r>
        <w:rPr>
          <w:rFonts w:hint="eastAsia" w:ascii="Tahoma" w:hAnsi="Tahoma" w:cs="Tahoma"/>
          <w:b/>
          <w:bCs/>
          <w:kern w:val="0"/>
          <w:sz w:val="32"/>
          <w:szCs w:val="32"/>
        </w:rPr>
        <w:t>6</w:t>
      </w:r>
      <w:r>
        <w:rPr>
          <w:rFonts w:ascii="Tahoma" w:hAnsi="Tahoma" w:cs="Tahoma"/>
          <w:b/>
          <w:bCs/>
          <w:kern w:val="0"/>
          <w:sz w:val="32"/>
          <w:szCs w:val="32"/>
        </w:rPr>
        <w:t>月</w:t>
      </w:r>
    </w:p>
    <w:p>
      <w:pPr>
        <w:jc w:val="center"/>
        <w:rPr>
          <w:rFonts w:ascii="Tahoma" w:hAnsi="Tahoma" w:eastAsia="宋体" w:cs="Tahoma"/>
          <w:b/>
          <w:bCs/>
          <w:sz w:val="32"/>
          <w:szCs w:val="32"/>
        </w:rPr>
      </w:pPr>
      <w:r>
        <w:rPr>
          <w:rFonts w:ascii="Tahoma" w:hAnsi="Tahoma" w:eastAsia="宋体" w:cs="Tahoma"/>
          <w:b/>
          <w:bCs/>
          <w:sz w:val="32"/>
          <w:szCs w:val="32"/>
        </w:rPr>
        <w:t>2024年海口文昌升谷坡夏季工作营计划书</w:t>
      </w:r>
    </w:p>
    <w:tbl>
      <w:tblPr>
        <w:tblStyle w:val="8"/>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6" w:type="dxa"/>
          <w:bottom w:w="0" w:type="dxa"/>
          <w:right w:w="96" w:type="dxa"/>
        </w:tblCellMar>
      </w:tblPr>
      <w:tblGrid>
        <w:gridCol w:w="855"/>
        <w:gridCol w:w="3666"/>
        <w:gridCol w:w="851"/>
        <w:gridCol w:w="860"/>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trHeight w:val="340" w:hRule="atLeast"/>
        </w:trPr>
        <w:tc>
          <w:tcPr>
            <w:tcW w:w="8500" w:type="dxa"/>
            <w:gridSpan w:val="5"/>
            <w:shd w:val="clear" w:color="auto" w:fill="0000FF"/>
            <w:vAlign w:val="center"/>
          </w:tcPr>
          <w:p>
            <w:pPr>
              <w:jc w:val="center"/>
              <w:rPr>
                <w:rFonts w:ascii="Tahoma" w:hAnsi="Tahoma" w:eastAsia="宋体" w:cs="Tahoma"/>
                <w:b/>
                <w:szCs w:val="21"/>
              </w:rPr>
            </w:pPr>
            <w:r>
              <w:rPr>
                <w:rFonts w:ascii="Tahoma" w:hAnsi="Tahoma" w:eastAsia="宋体" w:cs="Tahoma"/>
                <w:b/>
                <w:szCs w:val="21"/>
              </w:rPr>
              <w:t>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trHeight w:val="340" w:hRule="atLeast"/>
        </w:trPr>
        <w:tc>
          <w:tcPr>
            <w:tcW w:w="855" w:type="dxa"/>
            <w:vAlign w:val="center"/>
          </w:tcPr>
          <w:p>
            <w:pPr>
              <w:jc w:val="center"/>
              <w:rPr>
                <w:rFonts w:ascii="Tahoma" w:hAnsi="Tahoma" w:eastAsia="宋体" w:cs="Tahoma"/>
                <w:b/>
                <w:szCs w:val="21"/>
              </w:rPr>
            </w:pPr>
            <w:r>
              <w:rPr>
                <w:rFonts w:ascii="Tahoma" w:hAnsi="Tahoma" w:eastAsia="宋体" w:cs="Tahoma"/>
                <w:b/>
                <w:szCs w:val="21"/>
              </w:rPr>
              <w:t>工作营</w:t>
            </w:r>
          </w:p>
        </w:tc>
        <w:tc>
          <w:tcPr>
            <w:tcW w:w="7645" w:type="dxa"/>
            <w:gridSpan w:val="4"/>
            <w:vAlign w:val="center"/>
          </w:tcPr>
          <w:p>
            <w:pPr>
              <w:jc w:val="center"/>
              <w:rPr>
                <w:rFonts w:ascii="Tahoma" w:hAnsi="Tahoma" w:eastAsia="宋体" w:cs="Tahoma"/>
                <w:szCs w:val="21"/>
              </w:rPr>
            </w:pPr>
            <w:r>
              <w:rPr>
                <w:rFonts w:ascii="Tahoma" w:hAnsi="Tahoma" w:eastAsia="宋体" w:cs="Tahoma"/>
                <w:szCs w:val="21"/>
              </w:rPr>
              <w:t>JIA-HaN2407-SGP(CON·HW)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trHeight w:val="340" w:hRule="atLeast"/>
        </w:trPr>
        <w:tc>
          <w:tcPr>
            <w:tcW w:w="855" w:type="dxa"/>
            <w:vAlign w:val="center"/>
          </w:tcPr>
          <w:p>
            <w:pPr>
              <w:jc w:val="center"/>
              <w:rPr>
                <w:rFonts w:ascii="Tahoma" w:hAnsi="Tahoma" w:eastAsia="宋体" w:cs="Tahoma"/>
                <w:b/>
                <w:szCs w:val="21"/>
              </w:rPr>
            </w:pPr>
            <w:r>
              <w:rPr>
                <w:rFonts w:ascii="Tahoma" w:hAnsi="Tahoma" w:eastAsia="宋体" w:cs="Tahoma"/>
                <w:b/>
                <w:szCs w:val="21"/>
              </w:rPr>
              <w:t>项目</w:t>
            </w:r>
          </w:p>
        </w:tc>
        <w:tc>
          <w:tcPr>
            <w:tcW w:w="7645" w:type="dxa"/>
            <w:gridSpan w:val="4"/>
            <w:vAlign w:val="center"/>
          </w:tcPr>
          <w:p>
            <w:pPr>
              <w:jc w:val="center"/>
              <w:rPr>
                <w:rFonts w:ascii="Tahoma" w:hAnsi="Tahoma" w:eastAsia="宋体" w:cs="Tahoma"/>
                <w:szCs w:val="21"/>
              </w:rPr>
            </w:pPr>
            <w:r>
              <w:rPr>
                <w:rFonts w:ascii="Tahoma" w:hAnsi="Tahoma" w:eastAsia="宋体" w:cs="Tahoma"/>
                <w:szCs w:val="21"/>
              </w:rPr>
              <w:t>清水沟、</w:t>
            </w:r>
            <w:bookmarkStart w:id="0" w:name="_Hlk137639073"/>
            <w:r>
              <w:rPr>
                <w:rFonts w:ascii="Tahoma" w:hAnsi="Tahoma" w:eastAsia="宋体" w:cs="Tahoma"/>
                <w:szCs w:val="21"/>
              </w:rPr>
              <w:t>除草</w:t>
            </w:r>
            <w:bookmarkEnd w:id="0"/>
            <w:r>
              <w:rPr>
                <w:rFonts w:ascii="Tahoma" w:hAnsi="Tahoma" w:eastAsia="宋体" w:cs="Tahoma"/>
                <w:szCs w:val="21"/>
              </w:rPr>
              <w:t>、修凉棚、编织篮子、大聚餐、看片会、</w:t>
            </w:r>
            <w:r>
              <w:rPr>
                <w:rFonts w:hint="eastAsia" w:ascii="Tahoma" w:hAnsi="Tahoma" w:eastAsia="宋体" w:cs="Tahoma"/>
                <w:szCs w:val="21"/>
                <w:lang w:val="en-US" w:eastAsia="zh-CN"/>
              </w:rPr>
              <w:t>文艺大比拼、</w:t>
            </w:r>
            <w:r>
              <w:rPr>
                <w:rFonts w:ascii="Tahoma" w:hAnsi="Tahoma" w:eastAsia="宋体" w:cs="Tahoma"/>
                <w:szCs w:val="21"/>
              </w:rPr>
              <w:t>做相册、</w:t>
            </w:r>
          </w:p>
          <w:p>
            <w:pPr>
              <w:ind w:firstLine="2310" w:firstLineChars="1100"/>
              <w:jc w:val="both"/>
              <w:rPr>
                <w:rFonts w:ascii="Tahoma" w:hAnsi="Tahoma" w:eastAsia="宋体" w:cs="Tahoma"/>
                <w:szCs w:val="21"/>
              </w:rPr>
            </w:pPr>
            <w:r>
              <w:rPr>
                <w:rFonts w:ascii="Tahoma" w:hAnsi="Tahoma" w:eastAsia="宋体" w:cs="Tahoma"/>
                <w:szCs w:val="21"/>
              </w:rPr>
              <w:t>定向越野、晚会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trHeight w:val="340" w:hRule="atLeast"/>
        </w:trPr>
        <w:tc>
          <w:tcPr>
            <w:tcW w:w="855" w:type="dxa"/>
            <w:vAlign w:val="center"/>
          </w:tcPr>
          <w:p>
            <w:pPr>
              <w:jc w:val="center"/>
              <w:rPr>
                <w:rFonts w:ascii="Tahoma" w:hAnsi="Tahoma" w:eastAsia="宋体" w:cs="Tahoma"/>
                <w:b/>
                <w:szCs w:val="21"/>
              </w:rPr>
            </w:pPr>
            <w:r>
              <w:rPr>
                <w:rFonts w:ascii="Tahoma" w:hAnsi="Tahoma" w:eastAsia="宋体" w:cs="Tahoma"/>
                <w:b/>
                <w:szCs w:val="21"/>
              </w:rPr>
              <w:t>地址</w:t>
            </w:r>
          </w:p>
        </w:tc>
        <w:tc>
          <w:tcPr>
            <w:tcW w:w="3666" w:type="dxa"/>
            <w:vAlign w:val="center"/>
          </w:tcPr>
          <w:p>
            <w:pPr>
              <w:jc w:val="center"/>
              <w:rPr>
                <w:rFonts w:ascii="Tahoma" w:hAnsi="Tahoma" w:eastAsia="宋体" w:cs="Tahoma"/>
                <w:szCs w:val="21"/>
              </w:rPr>
            </w:pPr>
            <w:r>
              <w:rPr>
                <w:rFonts w:ascii="Tahoma" w:hAnsi="Tahoma" w:eastAsia="宋体" w:cs="Tahoma"/>
                <w:szCs w:val="21"/>
              </w:rPr>
              <w:t>海南省文昌市升谷坡麻风病康复村</w:t>
            </w:r>
          </w:p>
        </w:tc>
        <w:tc>
          <w:tcPr>
            <w:tcW w:w="851" w:type="dxa"/>
            <w:vAlign w:val="center"/>
          </w:tcPr>
          <w:p>
            <w:pPr>
              <w:jc w:val="center"/>
              <w:rPr>
                <w:rFonts w:ascii="Tahoma" w:hAnsi="Tahoma" w:eastAsia="宋体" w:cs="Tahoma"/>
                <w:b/>
                <w:szCs w:val="21"/>
              </w:rPr>
            </w:pPr>
            <w:r>
              <w:rPr>
                <w:rFonts w:ascii="Tahoma" w:hAnsi="Tahoma" w:eastAsia="宋体" w:cs="Tahoma"/>
                <w:b/>
                <w:szCs w:val="21"/>
              </w:rPr>
              <w:t>时间</w:t>
            </w:r>
          </w:p>
        </w:tc>
        <w:tc>
          <w:tcPr>
            <w:tcW w:w="3128" w:type="dxa"/>
            <w:gridSpan w:val="2"/>
            <w:vAlign w:val="center"/>
          </w:tcPr>
          <w:p>
            <w:pPr>
              <w:jc w:val="center"/>
              <w:rPr>
                <w:rFonts w:ascii="Tahoma" w:hAnsi="Tahoma" w:eastAsia="宋体" w:cs="Tahoma"/>
                <w:szCs w:val="21"/>
              </w:rPr>
            </w:pPr>
            <w:r>
              <w:rPr>
                <w:rFonts w:ascii="Tahoma" w:hAnsi="Tahoma" w:eastAsia="宋体" w:cs="Tahoma"/>
                <w:szCs w:val="21"/>
              </w:rPr>
              <w:t>2024.07.15-2024.07.21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trHeight w:val="340" w:hRule="atLeast"/>
        </w:trPr>
        <w:tc>
          <w:tcPr>
            <w:tcW w:w="855" w:type="dxa"/>
            <w:vAlign w:val="center"/>
          </w:tcPr>
          <w:p>
            <w:pPr>
              <w:jc w:val="center"/>
              <w:rPr>
                <w:rFonts w:ascii="Tahoma" w:hAnsi="Tahoma" w:eastAsia="宋体" w:cs="Tahoma"/>
                <w:b/>
                <w:szCs w:val="21"/>
              </w:rPr>
            </w:pPr>
            <w:r>
              <w:rPr>
                <w:rFonts w:ascii="Tahoma" w:hAnsi="Tahoma" w:eastAsia="宋体" w:cs="Tahoma"/>
                <w:b/>
                <w:szCs w:val="21"/>
              </w:rPr>
              <w:t>组织者</w:t>
            </w:r>
          </w:p>
        </w:tc>
        <w:tc>
          <w:tcPr>
            <w:tcW w:w="3666" w:type="dxa"/>
            <w:vAlign w:val="center"/>
          </w:tcPr>
          <w:p>
            <w:pPr>
              <w:jc w:val="center"/>
              <w:rPr>
                <w:rFonts w:ascii="Tahoma" w:hAnsi="Tahoma" w:eastAsia="宋体" w:cs="Tahoma"/>
                <w:szCs w:val="21"/>
              </w:rPr>
            </w:pPr>
            <w:r>
              <w:rPr>
                <w:rFonts w:ascii="Tahoma" w:hAnsi="Tahoma" w:eastAsia="宋体" w:cs="Tahoma"/>
                <w:szCs w:val="21"/>
              </w:rPr>
              <w:t>JIA工作营海口地区</w:t>
            </w:r>
          </w:p>
        </w:tc>
        <w:tc>
          <w:tcPr>
            <w:tcW w:w="851" w:type="dxa"/>
            <w:vAlign w:val="center"/>
          </w:tcPr>
          <w:p>
            <w:pPr>
              <w:jc w:val="center"/>
              <w:rPr>
                <w:rFonts w:ascii="Tahoma" w:hAnsi="Tahoma" w:eastAsia="宋体" w:cs="Tahoma"/>
                <w:b/>
                <w:szCs w:val="21"/>
              </w:rPr>
            </w:pPr>
            <w:r>
              <w:rPr>
                <w:rFonts w:ascii="Tahoma" w:hAnsi="Tahoma" w:eastAsia="宋体" w:cs="Tahoma"/>
                <w:b/>
                <w:szCs w:val="21"/>
              </w:rPr>
              <w:t>协办方</w:t>
            </w:r>
          </w:p>
        </w:tc>
        <w:tc>
          <w:tcPr>
            <w:tcW w:w="3128" w:type="dxa"/>
            <w:gridSpan w:val="2"/>
            <w:vAlign w:val="center"/>
          </w:tcPr>
          <w:p>
            <w:pPr>
              <w:jc w:val="center"/>
              <w:rPr>
                <w:rFonts w:ascii="Tahoma" w:hAnsi="Tahoma" w:eastAsia="宋体" w:cs="Tahoma"/>
                <w:szCs w:val="21"/>
              </w:rPr>
            </w:pPr>
            <w:r>
              <w:rPr>
                <w:rFonts w:ascii="Tahoma" w:hAnsi="Tahoma" w:eastAsia="宋体" w:cs="Tahoma"/>
                <w:szCs w:val="21"/>
              </w:rPr>
              <w:t>文昌皮防院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trHeight w:val="300" w:hRule="atLeast"/>
        </w:trPr>
        <w:tc>
          <w:tcPr>
            <w:tcW w:w="855" w:type="dxa"/>
            <w:vAlign w:val="center"/>
          </w:tcPr>
          <w:p>
            <w:pPr>
              <w:jc w:val="center"/>
              <w:rPr>
                <w:rFonts w:ascii="Tahoma" w:hAnsi="Tahoma" w:eastAsia="宋体" w:cs="Tahoma"/>
                <w:b/>
                <w:szCs w:val="21"/>
              </w:rPr>
            </w:pPr>
            <w:r>
              <w:rPr>
                <w:rFonts w:ascii="Tahoma" w:hAnsi="Tahoma" w:eastAsia="宋体" w:cs="Tahoma"/>
                <w:b/>
                <w:szCs w:val="21"/>
              </w:rPr>
              <w:t>项目组</w:t>
            </w:r>
          </w:p>
        </w:tc>
        <w:tc>
          <w:tcPr>
            <w:tcW w:w="3666" w:type="dxa"/>
            <w:vAlign w:val="center"/>
          </w:tcPr>
          <w:p>
            <w:pPr>
              <w:rPr>
                <w:rFonts w:ascii="Tahoma" w:hAnsi="Tahoma" w:eastAsia="宋体" w:cs="Tahoma"/>
                <w:szCs w:val="21"/>
              </w:rPr>
            </w:pPr>
            <w:r>
              <w:rPr>
                <w:rFonts w:ascii="Tahoma" w:hAnsi="Tahoma" w:eastAsia="宋体" w:cs="Tahoma"/>
                <w:szCs w:val="21"/>
              </w:rPr>
              <w:t>张耀生、杨一凡、张云、廖玉妹</w:t>
            </w:r>
          </w:p>
        </w:tc>
        <w:tc>
          <w:tcPr>
            <w:tcW w:w="851" w:type="dxa"/>
            <w:vMerge w:val="restart"/>
            <w:vAlign w:val="center"/>
          </w:tcPr>
          <w:p>
            <w:pPr>
              <w:jc w:val="center"/>
              <w:rPr>
                <w:rFonts w:ascii="Tahoma" w:hAnsi="Tahoma" w:eastAsia="宋体" w:cs="Tahoma"/>
                <w:b/>
                <w:szCs w:val="21"/>
              </w:rPr>
            </w:pPr>
            <w:r>
              <w:rPr>
                <w:rFonts w:ascii="Tahoma" w:hAnsi="Tahoma" w:eastAsia="宋体" w:cs="Tahoma"/>
                <w:b/>
                <w:szCs w:val="21"/>
              </w:rPr>
              <w:t>协调员</w:t>
            </w:r>
          </w:p>
        </w:tc>
        <w:tc>
          <w:tcPr>
            <w:tcW w:w="860" w:type="dxa"/>
            <w:vMerge w:val="restart"/>
            <w:vAlign w:val="center"/>
          </w:tcPr>
          <w:p>
            <w:pPr>
              <w:jc w:val="center"/>
              <w:rPr>
                <w:rFonts w:ascii="Tahoma" w:hAnsi="Tahoma" w:eastAsia="宋体" w:cs="Tahoma"/>
                <w:szCs w:val="21"/>
              </w:rPr>
            </w:pPr>
            <w:r>
              <w:rPr>
                <w:rFonts w:ascii="Tahoma" w:hAnsi="Tahoma" w:eastAsia="宋体" w:cs="Tahoma"/>
                <w:szCs w:val="21"/>
              </w:rPr>
              <w:t>杨一凡</w:t>
            </w:r>
          </w:p>
        </w:tc>
        <w:tc>
          <w:tcPr>
            <w:tcW w:w="2268" w:type="dxa"/>
            <w:vAlign w:val="center"/>
          </w:tcPr>
          <w:p>
            <w:pPr>
              <w:jc w:val="center"/>
              <w:rPr>
                <w:rFonts w:ascii="Tahoma" w:hAnsi="Tahoma" w:eastAsia="宋体" w:cs="Tahoma"/>
                <w:szCs w:val="21"/>
              </w:rPr>
            </w:pPr>
            <w:r>
              <w:rPr>
                <w:rFonts w:ascii="Tahoma" w:hAnsi="Tahoma" w:eastAsia="宋体" w:cs="Tahoma"/>
                <w:szCs w:val="21"/>
              </w:rPr>
              <w:t>TEL：15208947478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96" w:type="dxa"/>
            <w:bottom w:w="0" w:type="dxa"/>
            <w:right w:w="96" w:type="dxa"/>
          </w:tblCellMar>
        </w:tblPrEx>
        <w:trPr>
          <w:trHeight w:val="340" w:hRule="atLeast"/>
        </w:trPr>
        <w:tc>
          <w:tcPr>
            <w:tcW w:w="855" w:type="dxa"/>
            <w:vAlign w:val="center"/>
          </w:tcPr>
          <w:p>
            <w:pPr>
              <w:jc w:val="center"/>
              <w:rPr>
                <w:rFonts w:ascii="Tahoma" w:hAnsi="Tahoma" w:eastAsia="宋体" w:cs="Tahoma"/>
                <w:b/>
                <w:szCs w:val="21"/>
              </w:rPr>
            </w:pPr>
            <w:r>
              <w:rPr>
                <w:rFonts w:ascii="Tahoma" w:hAnsi="Tahoma" w:eastAsia="宋体" w:cs="Tahoma"/>
                <w:b/>
                <w:szCs w:val="21"/>
              </w:rPr>
              <w:t>参加者</w:t>
            </w:r>
          </w:p>
        </w:tc>
        <w:tc>
          <w:tcPr>
            <w:tcW w:w="3666" w:type="dxa"/>
            <w:vAlign w:val="center"/>
          </w:tcPr>
          <w:p>
            <w:pPr>
              <w:jc w:val="center"/>
              <w:rPr>
                <w:rFonts w:hint="default" w:ascii="Tahoma" w:hAnsi="Tahoma" w:eastAsia="宋体" w:cs="Tahoma"/>
                <w:szCs w:val="21"/>
                <w:lang w:val="en-US" w:eastAsia="zh-CN"/>
              </w:rPr>
            </w:pPr>
            <w:r>
              <w:rPr>
                <w:rFonts w:ascii="Tahoma" w:hAnsi="Tahoma" w:eastAsia="宋体" w:cs="Tahoma"/>
                <w:szCs w:val="21"/>
              </w:rPr>
              <w:t>海口地区2</w:t>
            </w:r>
            <w:r>
              <w:rPr>
                <w:rFonts w:hint="eastAsia" w:ascii="Tahoma" w:hAnsi="Tahoma" w:eastAsia="宋体" w:cs="Tahoma"/>
                <w:szCs w:val="21"/>
                <w:lang w:val="en-US" w:eastAsia="zh-CN"/>
              </w:rPr>
              <w:t>1人</w:t>
            </w:r>
          </w:p>
        </w:tc>
        <w:tc>
          <w:tcPr>
            <w:tcW w:w="851" w:type="dxa"/>
            <w:vMerge w:val="continue"/>
            <w:vAlign w:val="center"/>
          </w:tcPr>
          <w:p>
            <w:pPr>
              <w:jc w:val="center"/>
              <w:rPr>
                <w:rFonts w:ascii="Tahoma" w:hAnsi="Tahoma" w:eastAsia="宋体" w:cs="Tahoma"/>
                <w:b/>
                <w:szCs w:val="21"/>
              </w:rPr>
            </w:pPr>
          </w:p>
        </w:tc>
        <w:tc>
          <w:tcPr>
            <w:tcW w:w="860" w:type="dxa"/>
            <w:vMerge w:val="continue"/>
            <w:vAlign w:val="center"/>
          </w:tcPr>
          <w:p>
            <w:pPr>
              <w:jc w:val="center"/>
              <w:rPr>
                <w:rFonts w:ascii="Tahoma" w:hAnsi="Tahoma" w:eastAsia="宋体" w:cs="Tahoma"/>
                <w:b/>
                <w:szCs w:val="21"/>
              </w:rPr>
            </w:pPr>
          </w:p>
        </w:tc>
        <w:tc>
          <w:tcPr>
            <w:tcW w:w="2268" w:type="dxa"/>
            <w:vAlign w:val="center"/>
          </w:tcPr>
          <w:p>
            <w:pPr>
              <w:jc w:val="center"/>
              <w:rPr>
                <w:rFonts w:ascii="Tahoma" w:hAnsi="Tahoma" w:eastAsia="宋体" w:cs="Tahoma"/>
                <w:szCs w:val="21"/>
              </w:rPr>
            </w:pPr>
            <w:r>
              <w:rPr>
                <w:rFonts w:ascii="Tahoma" w:hAnsi="Tahoma" w:eastAsia="宋体" w:cs="Tahoma"/>
                <w:szCs w:val="21"/>
              </w:rPr>
              <w:t>Email:19156033953@163.com</w:t>
            </w:r>
          </w:p>
        </w:tc>
      </w:tr>
    </w:tbl>
    <w:p>
      <w:pPr>
        <w:rPr>
          <w:rFonts w:ascii="Tahoma" w:hAnsi="Tahoma" w:eastAsia="宋体" w:cs="Tahoma"/>
          <w:b/>
          <w:bCs/>
          <w:sz w:val="30"/>
          <w:szCs w:val="30"/>
        </w:rPr>
      </w:pPr>
      <w:r>
        <w:rPr>
          <w:rFonts w:ascii="Tahoma" w:hAnsi="Tahoma" w:eastAsia="宋体" w:cs="Tahoma"/>
          <w:b/>
          <w:bCs/>
          <w:sz w:val="30"/>
          <w:szCs w:val="30"/>
        </w:rPr>
        <w:t>1.背景</w:t>
      </w:r>
    </w:p>
    <w:p>
      <w:pPr>
        <w:rPr>
          <w:rFonts w:ascii="Tahoma" w:hAnsi="Tahoma" w:eastAsia="宋体" w:cs="Tahoma"/>
          <w:b/>
          <w:bCs/>
          <w:sz w:val="24"/>
          <w:szCs w:val="24"/>
        </w:rPr>
      </w:pPr>
      <w:r>
        <w:rPr>
          <w:rFonts w:ascii="Tahoma" w:hAnsi="Tahoma" w:eastAsia="宋体" w:cs="Tahoma"/>
          <w:b/>
          <w:bCs/>
          <w:sz w:val="24"/>
          <w:szCs w:val="24"/>
        </w:rPr>
        <w:t>1.1村子的历史与现状</w:t>
      </w:r>
    </w:p>
    <w:p>
      <w:pPr>
        <w:ind w:firstLine="420" w:firstLineChars="200"/>
        <w:jc w:val="left"/>
        <w:rPr>
          <w:rFonts w:ascii="Tahoma" w:hAnsi="Tahoma" w:eastAsia="宋体" w:cs="Tahoma"/>
          <w:szCs w:val="21"/>
        </w:rPr>
      </w:pPr>
      <w:r>
        <w:rPr>
          <w:rFonts w:ascii="Tahoma" w:hAnsi="Tahoma" w:eastAsia="宋体" w:cs="Tahoma"/>
          <w:szCs w:val="21"/>
        </w:rPr>
        <w:t>村子远离人群，1957年政府在这里</w:t>
      </w:r>
      <w:bookmarkStart w:id="1" w:name="_GoBack"/>
      <w:bookmarkEnd w:id="1"/>
      <w:r>
        <w:rPr>
          <w:rFonts w:ascii="Tahoma" w:hAnsi="Tahoma" w:eastAsia="宋体" w:cs="Tahoma"/>
          <w:szCs w:val="21"/>
        </w:rPr>
        <w:t>设立麻风病康复医院。20世纪80年代大部分麻风病患者都已康复。一些康复者已回家，但大部分康复者因为没有家人或害怕来自外界的压力等原因并选择留在村子里。因村子地理位置比较偏远，而外界的人也认为这是不可接近之地，所以很少有人会涉足此地。如今，随着外界对村子的了解逐渐加深，对村民的误解也日益减少，外人也不会像之前一样对村民产生异样的眼光。2019年5月份开始，有来自外省的社会志愿者（信仰基督教）进入村子，为村民做义工。近三年疫情，来村子的人较少，疫情放开后，陆续有人来村子探望。部分村民行动不便且日常的娱乐活动较少，几乎很少出过村子。村民间关系良好，大部分村民之间相互帮助。</w:t>
      </w:r>
    </w:p>
    <w:p>
      <w:pPr>
        <w:rPr>
          <w:rFonts w:ascii="Tahoma" w:hAnsi="Tahoma" w:eastAsia="宋体" w:cs="Tahoma"/>
          <w:b/>
          <w:bCs/>
          <w:sz w:val="24"/>
          <w:szCs w:val="24"/>
        </w:rPr>
      </w:pPr>
      <w:r>
        <w:rPr>
          <w:rFonts w:ascii="Tahoma" w:hAnsi="Tahoma" w:eastAsia="宋体" w:cs="Tahoma"/>
          <w:b/>
          <w:bCs/>
          <w:sz w:val="24"/>
          <w:szCs w:val="24"/>
        </w:rPr>
        <w:t>1.2村子的交通与环境</w:t>
      </w:r>
    </w:p>
    <w:p>
      <w:pPr>
        <w:ind w:firstLine="420" w:firstLineChars="200"/>
        <w:rPr>
          <w:rFonts w:ascii="Tahoma" w:hAnsi="Tahoma" w:eastAsia="宋体" w:cs="Tahoma"/>
          <w:szCs w:val="21"/>
        </w:rPr>
      </w:pPr>
      <w:r>
        <w:rPr>
          <w:rFonts w:ascii="Tahoma" w:hAnsi="Tahoma" w:eastAsia="宋体" w:cs="Tahoma"/>
          <w:szCs w:val="21"/>
        </w:rPr>
        <w:t>村子位于海南省文昌市潭牛镇6公里外，村子附近有一个华侨农场，最近的潭牛市场离村子有十五分钟的车程。2011年11月，政府将进村的石子路修成水泥路以方便村民们进出村。同时，在多次开营后，村中村民经常行走的路段已进行路面硬化，方便了村民的日常行走。村子周围环绕着各种树木和茂盛的竹林，村子周围还有鱼塘。村子里有一间文娱室，放置部分公共物资，并且文娱室也是村民平时看电视的场所。2010年末，政府为村民新建了三排平房，2011年1月，村民都搬进了新房，大部分村民选择在旧房做饭，在新房休息。2013年5月，政府在村子的医疗室旁修建了铁棚，作为处理村民溃疡的场所。2014年10月，我们为村民修补了凉棚，从那以后村民平时会聚集在凉棚乘凉、聊天。2016年5月，村中已通自来水。2018年10月村中增加多个避雷针。2020年11月，为了防止附近农场的牛进村，政府、村民、义工共同出资为村子设置了围栏与大门。2023年4月，政府贴告示说明旧厨房为危房令村民不要在此活动，此后村民便在家门前搭灶台做饭，下雨天则在屋内用电做饭。</w:t>
      </w:r>
    </w:p>
    <w:p>
      <w:pPr>
        <w:rPr>
          <w:rFonts w:ascii="Tahoma" w:hAnsi="Tahoma" w:eastAsia="宋体" w:cs="Tahoma"/>
          <w:b/>
          <w:bCs/>
          <w:sz w:val="24"/>
          <w:szCs w:val="24"/>
        </w:rPr>
      </w:pPr>
      <w:r>
        <w:rPr>
          <w:rFonts w:ascii="Tahoma" w:hAnsi="Tahoma" w:eastAsia="宋体" w:cs="Tahoma"/>
          <w:b/>
          <w:bCs/>
          <w:sz w:val="24"/>
          <w:szCs w:val="24"/>
        </w:rPr>
        <w:t>1.3村民的基本情况</w:t>
      </w:r>
    </w:p>
    <w:p>
      <w:pPr>
        <w:ind w:firstLine="420" w:firstLineChars="200"/>
        <w:jc w:val="left"/>
        <w:rPr>
          <w:rFonts w:ascii="Tahoma" w:hAnsi="Tahoma" w:eastAsia="宋体" w:cs="Tahoma"/>
          <w:kern w:val="0"/>
          <w:szCs w:val="21"/>
        </w:rPr>
      </w:pPr>
      <w:r>
        <w:rPr>
          <w:rFonts w:ascii="Tahoma" w:hAnsi="Tahoma" w:eastAsia="宋体" w:cs="Tahoma"/>
          <w:kern w:val="0"/>
          <w:szCs w:val="21"/>
        </w:rPr>
        <w:t>村子里现有11位村民，其中2对夫妻，另外村中有3名护工。村民平均年龄82岁，其中2位村民出行不便，有2位村民截肢，7人患有不同程度的耳背，部分村民眼部有疾病；部分村民因身体状况不佳，不便处理日常的饮食和卫生，因此2013年，政府在镇上雇了一位护工照料他们的日常起居，</w:t>
      </w:r>
      <w:r>
        <w:rPr>
          <w:rFonts w:ascii="Tahoma" w:hAnsi="Tahoma" w:eastAsia="宋体" w:cs="Tahoma"/>
          <w:szCs w:val="21"/>
        </w:rPr>
        <w:t>后又增加一名护工，现在这两名护工主要照顾两位村民</w:t>
      </w:r>
      <w:r>
        <w:rPr>
          <w:rFonts w:ascii="Tahoma" w:hAnsi="Tahoma" w:eastAsia="宋体" w:cs="Tahoma"/>
          <w:kern w:val="0"/>
          <w:szCs w:val="21"/>
        </w:rPr>
        <w:t>。村民日常说海南话，部分村民会说普通话。村民每月补贴费用约</w:t>
      </w:r>
      <w:r>
        <w:rPr>
          <w:rFonts w:ascii="Tahoma" w:hAnsi="Tahoma" w:eastAsia="宋体" w:cs="Tahoma"/>
          <w:szCs w:val="21"/>
        </w:rPr>
        <w:t>1410</w:t>
      </w:r>
      <w:r>
        <w:rPr>
          <w:rFonts w:ascii="Tahoma" w:hAnsi="Tahoma" w:eastAsia="宋体" w:cs="Tahoma"/>
          <w:kern w:val="0"/>
          <w:szCs w:val="21"/>
        </w:rPr>
        <w:t>元不等（生活补贴530元，护理补贴600元，医药补贴200元（村民需自己购买药品），年龄大于80岁的村民还可获得额外补贴）。此外，还有出租鱼塘获得的租金、外界进村收购水果获得的部分资金。村民需自己缴纳电费、水费等日常开销。</w:t>
      </w:r>
    </w:p>
    <w:p>
      <w:pPr>
        <w:widowControl/>
        <w:rPr>
          <w:rFonts w:ascii="Tahoma" w:hAnsi="Tahoma" w:eastAsia="宋体" w:cs="Tahoma"/>
          <w:kern w:val="0"/>
          <w:szCs w:val="21"/>
        </w:rPr>
      </w:pPr>
      <w:r>
        <w:rPr>
          <w:rFonts w:ascii="Tahoma" w:hAnsi="Tahoma" w:eastAsia="宋体" w:cs="Tahoma"/>
          <w:b/>
          <w:szCs w:val="21"/>
        </w:rPr>
        <w:drawing>
          <wp:inline distT="0" distB="0" distL="0" distR="0">
            <wp:extent cx="5270500" cy="3149600"/>
            <wp:effectExtent l="0" t="0" r="6350" b="0"/>
            <wp:docPr id="1026" name="图片 1"/>
            <wp:cNvGraphicFramePr/>
            <a:graphic xmlns:a="http://schemas.openxmlformats.org/drawingml/2006/main">
              <a:graphicData uri="http://schemas.openxmlformats.org/drawingml/2006/picture">
                <pic:pic xmlns:pic="http://schemas.openxmlformats.org/drawingml/2006/picture">
                  <pic:nvPicPr>
                    <pic:cNvPr id="1026" name="图片 1"/>
                    <pic:cNvPicPr/>
                  </pic:nvPicPr>
                  <pic:blipFill>
                    <a:blip r:embed="rId11" cstate="print"/>
                    <a:srcRect/>
                    <a:stretch>
                      <a:fillRect/>
                    </a:stretch>
                  </pic:blipFill>
                  <pic:spPr>
                    <a:xfrm>
                      <a:off x="0" y="0"/>
                      <a:ext cx="5270500" cy="3149600"/>
                    </a:xfrm>
                    <a:prstGeom prst="rect">
                      <a:avLst/>
                    </a:prstGeom>
                    <a:ln>
                      <a:noFill/>
                    </a:ln>
                  </pic:spPr>
                </pic:pic>
              </a:graphicData>
            </a:graphic>
          </wp:inline>
        </w:drawing>
      </w:r>
    </w:p>
    <w:p>
      <w:pPr>
        <w:ind w:firstLine="422"/>
        <w:jc w:val="center"/>
        <w:rPr>
          <w:rFonts w:ascii="Tahoma" w:hAnsi="Tahoma" w:eastAsia="宋体" w:cs="Tahoma"/>
          <w:b/>
          <w:szCs w:val="21"/>
        </w:rPr>
      </w:pPr>
      <w:r>
        <w:rPr>
          <w:rFonts w:ascii="Tahoma" w:hAnsi="Tahoma" w:eastAsia="宋体" w:cs="Tahoma"/>
          <w:b/>
          <w:szCs w:val="21"/>
        </w:rPr>
        <w:t>村子的平面图</w:t>
      </w:r>
    </w:p>
    <w:p>
      <w:pPr>
        <w:rPr>
          <w:rFonts w:ascii="Tahoma" w:hAnsi="Tahoma" w:eastAsia="宋体" w:cs="Tahoma"/>
          <w:b/>
          <w:bCs/>
          <w:sz w:val="24"/>
          <w:szCs w:val="24"/>
        </w:rPr>
      </w:pPr>
      <w:r>
        <w:rPr>
          <w:rFonts w:ascii="Tahoma" w:hAnsi="Tahoma" w:eastAsia="宋体" w:cs="Tahoma"/>
          <w:b/>
          <w:bCs/>
          <w:sz w:val="24"/>
          <w:szCs w:val="24"/>
        </w:rPr>
        <w:t>1.4开营工作历史</w:t>
      </w:r>
    </w:p>
    <w:p>
      <w:pPr>
        <w:ind w:firstLine="420" w:firstLineChars="200"/>
        <w:rPr>
          <w:rFonts w:ascii="Tahoma" w:hAnsi="Tahoma" w:eastAsia="宋体" w:cs="Tahoma"/>
          <w:b/>
          <w:szCs w:val="21"/>
        </w:rPr>
      </w:pPr>
      <w:r>
        <w:rPr>
          <w:rFonts w:ascii="Tahoma" w:hAnsi="Tahoma" w:eastAsia="宋体" w:cs="Tahoma"/>
          <w:kern w:val="0"/>
          <w:szCs w:val="21"/>
        </w:rPr>
        <w:t>从2008年5月至今，家工作营海口地区在升谷坡开展了31期工作营，含一期BUT工作营一期。期间，我们已开展过修凉棚、搭建厨房、清排水沟、修小路、开垦菜地、台风后修整村子等工程项目，完善了村中的基础设施，为村民的生活带来便利；同时，举办了“咖啡等他”两村联谊、厨艺大赛、集体婚礼、海口一日游、游园会、全民运动会、大聚餐等家政项目，丰富了村民的生活，为村民带去了美好的回忆，重新建立了一些村民和外界的联系。</w:t>
      </w:r>
    </w:p>
    <w:p>
      <w:pPr>
        <w:rPr>
          <w:rFonts w:ascii="Tahoma" w:hAnsi="Tahoma" w:eastAsia="宋体" w:cs="Tahoma"/>
          <w:b/>
          <w:bCs/>
          <w:sz w:val="30"/>
          <w:szCs w:val="30"/>
        </w:rPr>
      </w:pPr>
      <w:r>
        <w:rPr>
          <w:rFonts w:ascii="Tahoma" w:hAnsi="Tahoma" w:eastAsia="宋体" w:cs="Tahoma"/>
          <w:b/>
          <w:bCs/>
          <w:sz w:val="30"/>
          <w:szCs w:val="30"/>
        </w:rPr>
        <w:t>2.需求</w:t>
      </w:r>
    </w:p>
    <w:p>
      <w:pPr>
        <w:rPr>
          <w:rFonts w:ascii="Tahoma" w:hAnsi="Tahoma" w:eastAsia="宋体" w:cs="Tahoma"/>
          <w:b/>
          <w:bCs/>
          <w:sz w:val="24"/>
          <w:szCs w:val="24"/>
        </w:rPr>
      </w:pPr>
      <w:r>
        <w:rPr>
          <w:rFonts w:ascii="Tahoma" w:hAnsi="Tahoma" w:eastAsia="宋体" w:cs="Tahoma"/>
          <w:b/>
          <w:bCs/>
          <w:sz w:val="24"/>
          <w:szCs w:val="24"/>
        </w:rPr>
        <w:t>2.1物质需求</w:t>
      </w:r>
    </w:p>
    <w:p>
      <w:pPr>
        <w:rPr>
          <w:rFonts w:ascii="Tahoma" w:hAnsi="Tahoma" w:eastAsia="宋体" w:cs="Tahoma"/>
          <w:b/>
          <w:bCs/>
          <w:sz w:val="24"/>
          <w:szCs w:val="24"/>
        </w:rPr>
      </w:pPr>
      <w:r>
        <w:rPr>
          <w:rFonts w:ascii="Tahoma" w:hAnsi="Tahoma" w:eastAsia="宋体" w:cs="Tahoma"/>
          <w:b/>
          <w:bCs/>
          <w:sz w:val="24"/>
          <w:szCs w:val="24"/>
        </w:rPr>
        <w:t>2.1.1水沟排水不畅</w:t>
      </w:r>
    </w:p>
    <w:p>
      <w:pPr>
        <w:ind w:firstLine="420" w:firstLineChars="200"/>
        <w:jc w:val="left"/>
        <w:rPr>
          <w:rFonts w:ascii="Tahoma" w:hAnsi="Tahoma" w:eastAsia="宋体" w:cs="Tahoma"/>
          <w:szCs w:val="21"/>
        </w:rPr>
      </w:pPr>
      <w:r>
        <w:rPr>
          <w:rFonts w:ascii="Tahoma" w:hAnsi="Tahoma" w:eastAsia="宋体" w:cs="Tahoma"/>
        </w:rPr>
        <w:t>考察发现符伯家旁边的水沟中间低两边高，且水沟中杂草旺盛，符伯反馈下雨天水流不出去，容易积水，符伯建议再修一次。同时发现</w:t>
      </w:r>
      <w:r>
        <w:rPr>
          <w:rFonts w:ascii="Tahoma" w:hAnsi="Tahoma" w:eastAsia="宋体" w:cs="Tahoma"/>
          <w:szCs w:val="21"/>
        </w:rPr>
        <w:t>符伯菜园旁的水沟很浅很窄，排水不通畅，容易积水，菜园积水会影响作物生长；在去考察萍姑菜园时，菜园周边的沟渠杂草丛生，筹备组均被蚊子咬伤，萍姑反馈，这条沟渠容易积水，她平时进菜园也得小心。考察结束确定这三条水沟对村民的影响较大，长期积水会给细菌等微生物生长繁殖提供温床，进而产生异味和污染，以及对村民健康产生负面影响，村民也有意向让我们将水沟挖宽，让水流出去。</w:t>
      </w:r>
    </w:p>
    <w:p>
      <w:pPr>
        <w:jc w:val="left"/>
        <w:rPr>
          <w:rFonts w:ascii="Tahoma" w:hAnsi="Tahoma" w:eastAsia="宋体" w:cs="Tahoma"/>
          <w:szCs w:val="21"/>
        </w:rPr>
      </w:pPr>
    </w:p>
    <w:tbl>
      <w:tblPr>
        <w:tblStyle w:val="9"/>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148"/>
        <w:gridCol w:w="41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jc w:val="center"/>
              <w:rPr>
                <w:rFonts w:ascii="Tahoma" w:hAnsi="Tahoma" w:eastAsia="宋体" w:cs="Tahoma"/>
                <w:szCs w:val="21"/>
              </w:rPr>
            </w:pPr>
            <w:r>
              <w:rPr>
                <w:rFonts w:ascii="Tahoma" w:hAnsi="Tahoma" w:eastAsia="宋体" w:cs="Tahoma"/>
                <w:szCs w:val="21"/>
              </w:rPr>
              <w:drawing>
                <wp:inline distT="0" distB="0" distL="0" distR="0">
                  <wp:extent cx="2019300" cy="1354455"/>
                  <wp:effectExtent l="0" t="0" r="0" b="0"/>
                  <wp:docPr id="164232758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327586" name="图片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43201" cy="1370528"/>
                          </a:xfrm>
                          <a:prstGeom prst="rect">
                            <a:avLst/>
                          </a:prstGeom>
                        </pic:spPr>
                      </pic:pic>
                    </a:graphicData>
                  </a:graphic>
                </wp:inline>
              </w:drawing>
            </w:r>
          </w:p>
        </w:tc>
        <w:tc>
          <w:tcPr>
            <w:tcW w:w="4148" w:type="dxa"/>
          </w:tcPr>
          <w:p>
            <w:pPr>
              <w:jc w:val="center"/>
              <w:rPr>
                <w:rFonts w:ascii="Tahoma" w:hAnsi="Tahoma" w:eastAsia="宋体" w:cs="Tahoma"/>
                <w:szCs w:val="21"/>
              </w:rPr>
            </w:pPr>
            <w:r>
              <w:rPr>
                <w:rFonts w:ascii="Tahoma" w:hAnsi="Tahoma" w:eastAsia="宋体" w:cs="Tahoma"/>
                <w:szCs w:val="21"/>
              </w:rPr>
              <w:drawing>
                <wp:inline distT="0" distB="0" distL="0" distR="0">
                  <wp:extent cx="2051050" cy="1363980"/>
                  <wp:effectExtent l="0" t="0" r="6350" b="7620"/>
                  <wp:docPr id="14486985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698551" name="图片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81350" cy="1384354"/>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148" w:type="dxa"/>
          </w:tcPr>
          <w:p>
            <w:pPr>
              <w:jc w:val="center"/>
              <w:rPr>
                <w:rFonts w:ascii="Tahoma" w:hAnsi="Tahoma" w:eastAsia="宋体" w:cs="Tahoma"/>
                <w:szCs w:val="21"/>
              </w:rPr>
            </w:pPr>
            <w:r>
              <w:rPr>
                <w:rFonts w:ascii="Tahoma" w:hAnsi="Tahoma" w:eastAsia="宋体" w:cs="Tahoma"/>
                <w:szCs w:val="21"/>
              </w:rPr>
              <w:t>符伯/莲婆厨房旁的水沟淤堵</w:t>
            </w:r>
          </w:p>
        </w:tc>
        <w:tc>
          <w:tcPr>
            <w:tcW w:w="4148" w:type="dxa"/>
          </w:tcPr>
          <w:p>
            <w:pPr>
              <w:jc w:val="center"/>
              <w:rPr>
                <w:rFonts w:ascii="Tahoma" w:hAnsi="Tahoma" w:eastAsia="宋体" w:cs="Tahoma"/>
                <w:szCs w:val="21"/>
              </w:rPr>
            </w:pPr>
            <w:r>
              <w:rPr>
                <w:rFonts w:ascii="Tahoma" w:hAnsi="Tahoma" w:eastAsia="宋体" w:cs="Tahoma"/>
                <w:szCs w:val="21"/>
              </w:rPr>
              <w:t>萍姑家旁菜园旁的水沟杂草丛生</w:t>
            </w:r>
          </w:p>
        </w:tc>
      </w:tr>
    </w:tbl>
    <w:p>
      <w:pPr>
        <w:ind w:firstLine="420" w:firstLineChars="200"/>
        <w:jc w:val="left"/>
        <w:rPr>
          <w:rFonts w:ascii="Tahoma" w:hAnsi="Tahoma" w:eastAsia="宋体" w:cs="Tahoma"/>
          <w:szCs w:val="21"/>
        </w:rPr>
      </w:pPr>
    </w:p>
    <w:p>
      <w:pPr>
        <w:rPr>
          <w:rFonts w:ascii="Tahoma" w:hAnsi="Tahoma" w:eastAsia="宋体" w:cs="Tahoma"/>
          <w:b/>
          <w:bCs/>
          <w:sz w:val="24"/>
          <w:szCs w:val="24"/>
        </w:rPr>
      </w:pPr>
      <w:r>
        <w:rPr>
          <w:rFonts w:ascii="Tahoma" w:hAnsi="Tahoma" w:eastAsia="宋体" w:cs="Tahoma"/>
          <w:b/>
          <w:bCs/>
          <w:sz w:val="24"/>
          <w:szCs w:val="24"/>
        </w:rPr>
        <w:t>2.1.2通往水塔的过道和部分道路杂草丛生</w:t>
      </w:r>
    </w:p>
    <w:p>
      <w:pPr>
        <w:ind w:firstLine="420" w:firstLineChars="200"/>
        <w:rPr>
          <w:rFonts w:ascii="Tahoma" w:hAnsi="Tahoma" w:eastAsia="宋体" w:cs="Tahoma"/>
        </w:rPr>
      </w:pPr>
      <w:r>
        <w:rPr>
          <w:rFonts w:ascii="Tahoma" w:hAnsi="Tahoma" w:eastAsia="宋体" w:cs="Tahoma"/>
        </w:rPr>
        <w:t>前一访村村长就告诉我们通往水塔路上的杂草要去清理，影响到村民日常去查看水塔。我们考察发现去水塔的路上杂草生长旺盛，道路几乎被杂草覆盖，很难行走；萍姑的物资房旁边的菜地附近杂草茂盛，影响了农作物的生长。杂草中有很多蚂蚁窝，考察组考察时均被咬伤；双梅婆婆去喂养小猫的道路旁杂草太长，且有往中间长的趋势，影响村民走路。</w:t>
      </w:r>
    </w:p>
    <w:tbl>
      <w:tblPr>
        <w:tblStyle w:val="9"/>
        <w:tblW w:w="86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48"/>
        <w:gridCol w:w="43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8" w:hRule="atLeast"/>
        </w:trPr>
        <w:tc>
          <w:tcPr>
            <w:tcW w:w="4348" w:type="dxa"/>
          </w:tcPr>
          <w:p>
            <w:pPr>
              <w:jc w:val="center"/>
              <w:rPr>
                <w:rFonts w:ascii="Tahoma" w:hAnsi="Tahoma" w:eastAsia="宋体" w:cs="Tahoma"/>
                <w:szCs w:val="21"/>
              </w:rPr>
            </w:pPr>
            <w:r>
              <w:rPr>
                <w:rFonts w:ascii="Tahoma" w:hAnsi="Tahoma" w:eastAsia="宋体" w:cs="Tahoma"/>
                <w:szCs w:val="21"/>
              </w:rPr>
              <w:drawing>
                <wp:inline distT="0" distB="0" distL="0" distR="0">
                  <wp:extent cx="2162810" cy="1466850"/>
                  <wp:effectExtent l="0" t="0" r="8890" b="0"/>
                  <wp:docPr id="1311783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78376" name="图片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4379" cy="1467649"/>
                          </a:xfrm>
                          <a:prstGeom prst="rect">
                            <a:avLst/>
                          </a:prstGeom>
                        </pic:spPr>
                      </pic:pic>
                    </a:graphicData>
                  </a:graphic>
                </wp:inline>
              </w:drawing>
            </w:r>
          </w:p>
        </w:tc>
        <w:tc>
          <w:tcPr>
            <w:tcW w:w="4348" w:type="dxa"/>
          </w:tcPr>
          <w:p>
            <w:pPr>
              <w:jc w:val="center"/>
              <w:rPr>
                <w:rFonts w:ascii="Tahoma" w:hAnsi="Tahoma" w:eastAsia="宋体" w:cs="Tahoma"/>
                <w:szCs w:val="21"/>
              </w:rPr>
            </w:pPr>
            <w:r>
              <w:rPr>
                <w:rFonts w:ascii="Tahoma" w:hAnsi="Tahoma" w:eastAsia="宋体" w:cs="Tahoma"/>
                <w:szCs w:val="21"/>
              </w:rPr>
              <w:drawing>
                <wp:inline distT="0" distB="0" distL="0" distR="0">
                  <wp:extent cx="2016125" cy="1397000"/>
                  <wp:effectExtent l="0" t="0" r="3175" b="0"/>
                  <wp:docPr id="8544489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48926" name="图片 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22585" cy="1401428"/>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4348" w:type="dxa"/>
          </w:tcPr>
          <w:p>
            <w:pPr>
              <w:jc w:val="center"/>
              <w:rPr>
                <w:rFonts w:ascii="Tahoma" w:hAnsi="Tahoma" w:eastAsia="宋体" w:cs="Tahoma"/>
                <w:szCs w:val="21"/>
              </w:rPr>
            </w:pPr>
            <w:r>
              <w:rPr>
                <w:rFonts w:ascii="Tahoma" w:hAnsi="Tahoma" w:eastAsia="宋体" w:cs="Tahoma"/>
                <w:szCs w:val="21"/>
              </w:rPr>
              <w:t>通往水塔道路上杂草丛生</w:t>
            </w:r>
          </w:p>
        </w:tc>
        <w:tc>
          <w:tcPr>
            <w:tcW w:w="4348" w:type="dxa"/>
          </w:tcPr>
          <w:p>
            <w:pPr>
              <w:jc w:val="center"/>
              <w:rPr>
                <w:rFonts w:ascii="Tahoma" w:hAnsi="Tahoma" w:eastAsia="宋体" w:cs="Tahoma"/>
                <w:szCs w:val="21"/>
              </w:rPr>
            </w:pPr>
            <w:r>
              <w:rPr>
                <w:rFonts w:ascii="Tahoma" w:hAnsi="Tahoma" w:eastAsia="宋体" w:cs="Tahoma"/>
                <w:szCs w:val="21"/>
              </w:rPr>
              <w:t>双梅婆婆喂猫道路上杂草丛生</w:t>
            </w:r>
          </w:p>
        </w:tc>
      </w:tr>
    </w:tbl>
    <w:p>
      <w:pPr>
        <w:rPr>
          <w:rFonts w:ascii="Tahoma" w:hAnsi="Tahoma" w:eastAsia="宋体" w:cs="Tahoma"/>
          <w:b/>
          <w:bCs/>
          <w:sz w:val="24"/>
          <w:szCs w:val="24"/>
        </w:rPr>
      </w:pPr>
      <w:r>
        <w:rPr>
          <w:rFonts w:ascii="Tahoma" w:hAnsi="Tahoma" w:eastAsia="宋体" w:cs="Tahoma"/>
          <w:b/>
          <w:bCs/>
          <w:sz w:val="24"/>
          <w:szCs w:val="24"/>
        </w:rPr>
        <w:t>2.1.4棚子老化，存在坍塌风险</w:t>
      </w:r>
    </w:p>
    <w:p>
      <w:pPr>
        <w:ind w:firstLine="420" w:firstLineChars="200"/>
        <w:rPr>
          <w:rFonts w:ascii="Tahoma" w:hAnsi="Tahoma" w:eastAsia="宋体" w:cs="Tahoma"/>
        </w:rPr>
      </w:pPr>
      <w:r>
        <w:rPr>
          <w:rFonts w:ascii="Tahoma" w:hAnsi="Tahoma" w:eastAsia="宋体" w:cs="Tahoma"/>
          <w:szCs w:val="21"/>
        </w:rPr>
        <w:t>考察</w:t>
      </w:r>
      <w:r>
        <w:rPr>
          <w:rFonts w:ascii="Tahoma" w:hAnsi="Tahoma" w:eastAsia="宋体" w:cs="Tahoma"/>
        </w:rPr>
        <w:t>发现莲婆家厨房支撑棚子的竹竿老化腐朽，且两旁延申出来的篷子已经塌陷，存在坍塌风险。符伯莲婆反馈，下雨天雨水容易飘进厨房去；考察中还发现萍姑家厨房门口棚子直接用砖块压住，萍姑反馈，刮台风的时候砖块容易掉下来，考虑村民的安全性，决定对其棚顶进行重建。以及文娱室前的棚子，已经垮塌，营员无法在此休息，以及考虑国庆协调员培训可能会在此地进行，所以要对其进行重建。</w:t>
      </w:r>
    </w:p>
    <w:tbl>
      <w:tblPr>
        <w:tblStyle w:val="9"/>
        <w:tblW w:w="86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48"/>
        <w:gridCol w:w="43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8" w:hRule="atLeast"/>
        </w:trPr>
        <w:tc>
          <w:tcPr>
            <w:tcW w:w="4348" w:type="dxa"/>
          </w:tcPr>
          <w:p>
            <w:pPr>
              <w:jc w:val="center"/>
              <w:rPr>
                <w:rFonts w:ascii="Tahoma" w:hAnsi="Tahoma" w:eastAsia="宋体" w:cs="Tahoma"/>
                <w:szCs w:val="21"/>
              </w:rPr>
            </w:pPr>
            <w:r>
              <w:rPr>
                <w:rFonts w:ascii="Tahoma" w:hAnsi="Tahoma" w:eastAsia="宋体" w:cs="Tahoma"/>
                <w:szCs w:val="21"/>
              </w:rPr>
              <w:drawing>
                <wp:inline distT="0" distB="0" distL="0" distR="0">
                  <wp:extent cx="2134235" cy="1467485"/>
                  <wp:effectExtent l="0" t="0" r="0" b="0"/>
                  <wp:docPr id="1375071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7167" name="图片 1"/>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134485" cy="1467649"/>
                          </a:xfrm>
                          <a:prstGeom prst="rect">
                            <a:avLst/>
                          </a:prstGeom>
                        </pic:spPr>
                      </pic:pic>
                    </a:graphicData>
                  </a:graphic>
                </wp:inline>
              </w:drawing>
            </w:r>
          </w:p>
        </w:tc>
        <w:tc>
          <w:tcPr>
            <w:tcW w:w="4348" w:type="dxa"/>
          </w:tcPr>
          <w:p>
            <w:pPr>
              <w:jc w:val="center"/>
              <w:rPr>
                <w:rFonts w:ascii="Tahoma" w:hAnsi="Tahoma" w:eastAsia="宋体" w:cs="Tahoma"/>
                <w:szCs w:val="21"/>
              </w:rPr>
            </w:pPr>
            <w:r>
              <w:rPr>
                <w:rFonts w:ascii="Tahoma" w:hAnsi="Tahoma" w:eastAsia="宋体" w:cs="Tahoma"/>
                <w:szCs w:val="21"/>
              </w:rPr>
              <w:drawing>
                <wp:inline distT="0" distB="0" distL="0" distR="0">
                  <wp:extent cx="1974850" cy="1400810"/>
                  <wp:effectExtent l="0" t="0" r="6350" b="8890"/>
                  <wp:docPr id="7179131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13184" name="图片 2"/>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974872" cy="1401428"/>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4348" w:type="dxa"/>
          </w:tcPr>
          <w:p>
            <w:pPr>
              <w:jc w:val="center"/>
              <w:rPr>
                <w:rFonts w:ascii="Tahoma" w:hAnsi="Tahoma" w:eastAsia="宋体" w:cs="Tahoma"/>
                <w:szCs w:val="21"/>
              </w:rPr>
            </w:pPr>
            <w:r>
              <w:rPr>
                <w:rFonts w:ascii="Tahoma" w:hAnsi="Tahoma" w:eastAsia="宋体" w:cs="Tahoma"/>
                <w:szCs w:val="21"/>
              </w:rPr>
              <w:t>文娱室前棚子老化腐朽，垮塌</w:t>
            </w:r>
          </w:p>
        </w:tc>
        <w:tc>
          <w:tcPr>
            <w:tcW w:w="4348" w:type="dxa"/>
          </w:tcPr>
          <w:p>
            <w:pPr>
              <w:jc w:val="center"/>
              <w:rPr>
                <w:rFonts w:ascii="Tahoma" w:hAnsi="Tahoma" w:eastAsia="宋体" w:cs="Tahoma"/>
                <w:szCs w:val="21"/>
              </w:rPr>
            </w:pPr>
            <w:r>
              <w:rPr>
                <w:rFonts w:ascii="Tahoma" w:hAnsi="Tahoma" w:eastAsia="宋体" w:cs="Tahoma"/>
                <w:szCs w:val="21"/>
              </w:rPr>
              <w:t>符伯、莲婆厨房旁边棚子塌陷</w:t>
            </w:r>
          </w:p>
        </w:tc>
      </w:tr>
    </w:tbl>
    <w:p>
      <w:pPr>
        <w:rPr>
          <w:rFonts w:ascii="Tahoma" w:hAnsi="Tahoma" w:eastAsia="宋体" w:cs="Tahoma"/>
          <w:b/>
          <w:bCs/>
          <w:sz w:val="24"/>
          <w:szCs w:val="24"/>
        </w:rPr>
      </w:pPr>
      <w:r>
        <w:rPr>
          <w:rFonts w:ascii="Tahoma" w:hAnsi="Tahoma" w:eastAsia="宋体" w:cs="Tahoma"/>
          <w:b/>
          <w:bCs/>
          <w:sz w:val="24"/>
          <w:szCs w:val="24"/>
        </w:rPr>
        <w:t>2.2精神需求</w:t>
      </w:r>
    </w:p>
    <w:p>
      <w:pPr>
        <w:ind w:firstLine="420" w:firstLineChars="200"/>
        <w:rPr>
          <w:rFonts w:ascii="Tahoma" w:hAnsi="Tahoma" w:eastAsia="宋体" w:cs="Tahoma"/>
          <w:szCs w:val="21"/>
        </w:rPr>
      </w:pPr>
      <w:r>
        <w:rPr>
          <w:rFonts w:ascii="Tahoma" w:hAnsi="Tahoma" w:eastAsia="宋体" w:cs="Tahoma"/>
          <w:szCs w:val="21"/>
        </w:rPr>
        <w:t>考察发现由于村子长时间没有开营，村民们很挂念往前营员，对于我们这次在文昌开营，他们都很期待我们的到来；聊天的过程中了解到村民很想有人与他们聊天，希望得到更多陪伴；大部分村民年级比较大，行动不便，与其他村民交流较少；考察发现，大部分村民的娱乐方式比较单一，多是在房间里边看电视、听收音机，都很喜欢热闹欢快的氛围。</w:t>
      </w:r>
    </w:p>
    <w:p>
      <w:pPr>
        <w:rPr>
          <w:rFonts w:ascii="Tahoma" w:hAnsi="Tahoma" w:eastAsia="宋体" w:cs="Tahoma"/>
          <w:b/>
          <w:bCs/>
          <w:sz w:val="30"/>
          <w:szCs w:val="30"/>
        </w:rPr>
      </w:pPr>
      <w:r>
        <w:rPr>
          <w:rFonts w:ascii="Tahoma" w:hAnsi="Tahoma" w:eastAsia="宋体" w:cs="Tahoma"/>
          <w:b/>
          <w:bCs/>
          <w:sz w:val="30"/>
          <w:szCs w:val="30"/>
        </w:rPr>
        <w:t>3.目标</w:t>
      </w:r>
    </w:p>
    <w:p>
      <w:pPr>
        <w:rPr>
          <w:rFonts w:ascii="Tahoma" w:hAnsi="Tahoma" w:eastAsia="宋体" w:cs="Tahoma"/>
          <w:szCs w:val="21"/>
        </w:rPr>
      </w:pPr>
      <w:r>
        <w:rPr>
          <w:rFonts w:ascii="Tahoma" w:hAnsi="Tahoma" w:eastAsia="宋体" w:cs="Tahoma"/>
          <w:szCs w:val="21"/>
        </w:rPr>
        <w:t>3.1通过清理水沟项目、预防大雨时积水回流到村民生活的区域，影响村民的日常生活。</w:t>
      </w:r>
    </w:p>
    <w:p>
      <w:pPr>
        <w:rPr>
          <w:rFonts w:ascii="Tahoma" w:hAnsi="Tahoma" w:eastAsia="宋体" w:cs="Tahoma"/>
          <w:szCs w:val="21"/>
        </w:rPr>
      </w:pPr>
      <w:r>
        <w:rPr>
          <w:rFonts w:ascii="Tahoma" w:hAnsi="Tahoma" w:eastAsia="宋体" w:cs="Tahoma"/>
          <w:szCs w:val="21"/>
        </w:rPr>
        <w:t>3.2通过除草项目，清理道路附近影响村民行走杂草。</w:t>
      </w:r>
    </w:p>
    <w:p>
      <w:pPr>
        <w:rPr>
          <w:rFonts w:ascii="Tahoma" w:hAnsi="Tahoma" w:eastAsia="宋体" w:cs="Tahoma"/>
          <w:szCs w:val="21"/>
        </w:rPr>
      </w:pPr>
      <w:r>
        <w:rPr>
          <w:rFonts w:ascii="Tahoma" w:hAnsi="Tahoma" w:eastAsia="宋体" w:cs="Tahoma"/>
          <w:szCs w:val="21"/>
        </w:rPr>
        <w:t>3.3通过编织篮子、制作相册、大聚餐等项目，让村民与营员相互认识、熟悉和互动，从而有比较多的情感交流，促进彼此间的沟通。</w:t>
      </w:r>
    </w:p>
    <w:p>
      <w:pPr>
        <w:rPr>
          <w:rFonts w:ascii="Tahoma" w:hAnsi="Tahoma" w:eastAsia="宋体" w:cs="Tahoma"/>
          <w:szCs w:val="21"/>
        </w:rPr>
      </w:pPr>
      <w:r>
        <w:rPr>
          <w:rFonts w:ascii="Tahoma" w:hAnsi="Tahoma" w:eastAsia="宋体" w:cs="Tahoma"/>
          <w:szCs w:val="21"/>
        </w:rPr>
        <w:t>3.4通过看片会，增进村民与村民之间的联系与交流。</w:t>
      </w:r>
    </w:p>
    <w:p>
      <w:pPr>
        <w:rPr>
          <w:rFonts w:ascii="Tahoma" w:hAnsi="Tahoma" w:eastAsia="宋体" w:cs="Tahoma"/>
          <w:szCs w:val="21"/>
        </w:rPr>
      </w:pPr>
      <w:r>
        <w:rPr>
          <w:rFonts w:ascii="Tahoma" w:hAnsi="Tahoma" w:eastAsia="宋体" w:cs="Tahoma"/>
          <w:szCs w:val="21"/>
        </w:rPr>
        <w:t>3.5通过举办晚会、定向越野，在村中营造热闹的氛围。</w:t>
      </w:r>
    </w:p>
    <w:p>
      <w:pPr>
        <w:rPr>
          <w:rFonts w:ascii="Tahoma" w:hAnsi="Tahoma" w:eastAsia="宋体" w:cs="Tahoma"/>
          <w:szCs w:val="21"/>
        </w:rPr>
      </w:pPr>
      <w:r>
        <w:rPr>
          <w:rFonts w:ascii="Tahoma" w:hAnsi="Tahoma" w:eastAsia="宋体" w:cs="Tahoma"/>
          <w:szCs w:val="21"/>
        </w:rPr>
        <w:t>3.6通过砍柴项目，确保本期营和下期营的柴火量充足，维持正常开营。</w:t>
      </w:r>
    </w:p>
    <w:p>
      <w:pPr>
        <w:rPr>
          <w:rFonts w:ascii="Tahoma" w:hAnsi="Tahoma" w:eastAsia="宋体" w:cs="Tahoma"/>
          <w:b/>
          <w:bCs/>
          <w:sz w:val="30"/>
          <w:szCs w:val="30"/>
        </w:rPr>
      </w:pPr>
      <w:r>
        <w:rPr>
          <w:rFonts w:ascii="Tahoma" w:hAnsi="Tahoma" w:eastAsia="宋体" w:cs="Tahoma"/>
          <w:b/>
          <w:bCs/>
          <w:sz w:val="30"/>
          <w:szCs w:val="30"/>
        </w:rPr>
        <w:t>4.项目</w:t>
      </w:r>
    </w:p>
    <w:p>
      <w:pPr>
        <w:rPr>
          <w:rFonts w:ascii="Tahoma" w:hAnsi="Tahoma" w:eastAsia="宋体" w:cs="Tahoma"/>
          <w:b/>
          <w:bCs/>
          <w:sz w:val="24"/>
          <w:szCs w:val="24"/>
        </w:rPr>
      </w:pPr>
      <w:r>
        <w:rPr>
          <w:rFonts w:ascii="Tahoma" w:hAnsi="Tahoma" w:eastAsia="宋体" w:cs="Tahoma"/>
          <w:b/>
          <w:bCs/>
          <w:sz w:val="24"/>
          <w:szCs w:val="24"/>
        </w:rPr>
        <w:t>4.1工程项目</w:t>
      </w:r>
    </w:p>
    <w:p>
      <w:pPr>
        <w:rPr>
          <w:rFonts w:ascii="Tahoma" w:hAnsi="Tahoma" w:eastAsia="宋体" w:cs="Tahoma"/>
          <w:b/>
          <w:bCs/>
          <w:sz w:val="24"/>
          <w:szCs w:val="24"/>
        </w:rPr>
      </w:pPr>
      <w:r>
        <w:rPr>
          <w:rFonts w:ascii="Tahoma" w:hAnsi="Tahoma" w:eastAsia="宋体" w:cs="Tahoma"/>
          <w:b/>
          <w:bCs/>
          <w:sz w:val="24"/>
          <w:szCs w:val="24"/>
        </w:rPr>
        <w:t>4.1.1清水沟与挖水沟</w:t>
      </w:r>
    </w:p>
    <w:p>
      <w:pPr>
        <w:ind w:firstLine="420" w:firstLineChars="200"/>
        <w:rPr>
          <w:rFonts w:ascii="Tahoma" w:hAnsi="Tahoma" w:eastAsia="宋体" w:cs="Tahoma"/>
          <w:szCs w:val="21"/>
        </w:rPr>
      </w:pPr>
      <w:r>
        <w:rPr>
          <w:rFonts w:ascii="Tahoma" w:hAnsi="Tahoma" w:eastAsia="宋体" w:cs="Tahoma"/>
          <w:szCs w:val="21"/>
        </w:rPr>
        <w:t>我们预计在7月16号早上进行清水沟和挖水沟</w:t>
      </w:r>
    </w:p>
    <w:p>
      <w:pPr>
        <w:ind w:firstLine="420" w:firstLineChars="200"/>
        <w:rPr>
          <w:rFonts w:ascii="Tahoma" w:hAnsi="Tahoma" w:eastAsia="宋体" w:cs="Tahoma"/>
          <w:szCs w:val="21"/>
        </w:rPr>
      </w:pPr>
      <w:r>
        <w:rPr>
          <w:rFonts w:ascii="Tahoma" w:hAnsi="Tahoma" w:eastAsia="宋体" w:cs="Tahoma"/>
          <w:szCs w:val="21"/>
        </w:rPr>
        <w:t>7月15号晚例会项目负责人进行项目预告，讲解开展的背景以及项目操作内容。项目负责人提前准备好所需的物资，并提前招募人员进行项目分组。</w:t>
      </w:r>
    </w:p>
    <w:p>
      <w:pPr>
        <w:ind w:firstLine="420" w:firstLineChars="200"/>
        <w:rPr>
          <w:rFonts w:ascii="Tahoma" w:hAnsi="Tahoma" w:eastAsia="宋体" w:cs="Tahoma"/>
          <w:szCs w:val="21"/>
        </w:rPr>
      </w:pPr>
      <w:r>
        <w:rPr>
          <w:rFonts w:ascii="Tahoma" w:hAnsi="Tahoma" w:eastAsia="宋体" w:cs="Tahoma"/>
          <w:szCs w:val="21"/>
        </w:rPr>
        <w:t>7月16号早上8点40开始清理水沟，共分为4组，一组6人主要清理萍姑菜地旁边的水沟附近的杂草并将水沟挖宽，长度延至15米外草丛；一组6人负责清理符伯家旁的水沟，</w:t>
      </w:r>
      <w:r>
        <w:rPr>
          <w:rFonts w:ascii="Tahoma" w:hAnsi="Tahoma" w:eastAsia="宋体" w:cs="Tahoma"/>
        </w:rPr>
        <w:t>需要在沟的末端进行深挖，长度约20米，宽0.5米，需向下挖掘20~30厘米。</w:t>
      </w:r>
      <w:r>
        <w:rPr>
          <w:rFonts w:ascii="Tahoma" w:hAnsi="Tahoma" w:eastAsia="宋体" w:cs="Tahoma"/>
          <w:szCs w:val="21"/>
        </w:rPr>
        <w:t>；一组5人清理符伯家门前菜地的水沟，浅挖能让水排出去，剩下的一组4人负责清理村中室外少量生活垃圾及运送清理水沟产生的垃圾至指定位置。</w:t>
      </w:r>
    </w:p>
    <w:p>
      <w:pPr>
        <w:ind w:firstLine="422" w:firstLineChars="200"/>
        <w:rPr>
          <w:rFonts w:ascii="Tahoma" w:hAnsi="Tahoma" w:eastAsia="宋体" w:cs="Tahoma"/>
          <w:szCs w:val="21"/>
        </w:rPr>
      </w:pPr>
      <w:r>
        <w:rPr>
          <w:rFonts w:ascii="Tahoma" w:hAnsi="Tahoma" w:eastAsia="宋体" w:cs="Tahoma"/>
          <w:b/>
          <w:bCs/>
        </w:rPr>
        <w:t>所需物资</w:t>
      </w:r>
      <w:r>
        <w:rPr>
          <w:rFonts w:ascii="Tahoma" w:hAnsi="Tahoma" w:eastAsia="宋体" w:cs="Tahoma"/>
        </w:rPr>
        <w:t>：</w:t>
      </w:r>
      <w:r>
        <w:rPr>
          <w:rFonts w:ascii="Tahoma" w:hAnsi="Tahoma" w:eastAsia="宋体" w:cs="Tahoma"/>
          <w:szCs w:val="21"/>
        </w:rPr>
        <w:t>锄头8把、铲5把、镰刀3把、耙子1把、手套22副、草帽21顶、袖套21副</w:t>
      </w:r>
    </w:p>
    <w:p>
      <w:pPr>
        <w:ind w:firstLine="422" w:firstLineChars="200"/>
        <w:rPr>
          <w:rFonts w:ascii="Tahoma" w:hAnsi="Tahoma" w:eastAsia="宋体" w:cs="Tahoma"/>
          <w:szCs w:val="21"/>
        </w:rPr>
      </w:pPr>
      <w:r>
        <w:rPr>
          <w:rFonts w:ascii="Tahoma" w:hAnsi="Tahoma" w:eastAsia="宋体" w:cs="Tahoma"/>
          <w:b/>
          <w:bCs/>
          <w:szCs w:val="21"/>
        </w:rPr>
        <w:t>注意事项</w:t>
      </w:r>
      <w:r>
        <w:rPr>
          <w:rFonts w:ascii="Tahoma" w:hAnsi="Tahoma" w:eastAsia="宋体" w:cs="Tahoma"/>
          <w:szCs w:val="21"/>
        </w:rPr>
        <w:t>：</w:t>
      </w:r>
    </w:p>
    <w:p>
      <w:pPr>
        <w:rPr>
          <w:rFonts w:ascii="Tahoma" w:hAnsi="Tahoma" w:eastAsia="宋体" w:cs="Tahoma"/>
          <w:szCs w:val="21"/>
        </w:rPr>
      </w:pPr>
      <w:r>
        <w:rPr>
          <w:rFonts w:ascii="Tahoma" w:hAnsi="Tahoma" w:eastAsia="宋体" w:cs="Tahoma"/>
          <w:szCs w:val="21"/>
        </w:rPr>
        <w:t>（1）借用村民的物资做好标记，并及时清洗归还；</w:t>
      </w:r>
    </w:p>
    <w:p>
      <w:pPr>
        <w:rPr>
          <w:rFonts w:ascii="Tahoma" w:hAnsi="Tahoma" w:eastAsia="宋体" w:cs="Tahoma"/>
          <w:szCs w:val="21"/>
        </w:rPr>
      </w:pPr>
      <w:r>
        <w:rPr>
          <w:rFonts w:ascii="Tahoma" w:hAnsi="Tahoma" w:eastAsia="宋体" w:cs="Tahoma"/>
          <w:szCs w:val="21"/>
        </w:rPr>
        <w:t>（2）做好防护，戴好袖套，帽子；</w:t>
      </w:r>
    </w:p>
    <w:p>
      <w:pPr>
        <w:rPr>
          <w:rFonts w:ascii="Tahoma" w:hAnsi="Tahoma" w:eastAsia="宋体" w:cs="Tahoma"/>
          <w:szCs w:val="21"/>
        </w:rPr>
      </w:pPr>
      <w:r>
        <w:rPr>
          <w:rFonts w:ascii="Tahoma" w:hAnsi="Tahoma" w:eastAsia="宋体" w:cs="Tahoma"/>
          <w:szCs w:val="21"/>
        </w:rPr>
        <w:t>（3）除草前先丢几颗石头或打两下草丛再除草，防止被草丛中可能出现的蛇鼠动物咬伤。（4）提醒大家尽量穿长裤</w:t>
      </w:r>
    </w:p>
    <w:p>
      <w:pPr>
        <w:rPr>
          <w:rFonts w:ascii="Tahoma" w:hAnsi="Tahoma" w:eastAsia="宋体" w:cs="Tahoma"/>
          <w:b/>
          <w:bCs/>
          <w:sz w:val="24"/>
          <w:szCs w:val="24"/>
        </w:rPr>
      </w:pPr>
      <w:r>
        <w:rPr>
          <w:rFonts w:ascii="Tahoma" w:hAnsi="Tahoma" w:eastAsia="宋体" w:cs="Tahoma"/>
          <w:b/>
          <w:bCs/>
          <w:sz w:val="24"/>
          <w:szCs w:val="24"/>
        </w:rPr>
        <w:t>4.1.2劈柴</w:t>
      </w:r>
    </w:p>
    <w:p>
      <w:pPr>
        <w:ind w:firstLine="420" w:firstLineChars="200"/>
        <w:rPr>
          <w:rFonts w:ascii="Tahoma" w:hAnsi="Tahoma" w:cs="Tahoma"/>
        </w:rPr>
      </w:pPr>
      <w:r>
        <w:rPr>
          <w:rFonts w:ascii="Tahoma" w:hAnsi="Tahoma" w:eastAsia="宋体" w:cs="Tahoma"/>
          <w:szCs w:val="21"/>
        </w:rPr>
        <w:t>我们预计在7月17号下午进行营房劈柴。</w:t>
      </w:r>
    </w:p>
    <w:p>
      <w:pPr>
        <w:ind w:firstLine="420" w:firstLineChars="200"/>
        <w:rPr>
          <w:rFonts w:ascii="Tahoma" w:hAnsi="Tahoma" w:eastAsia="宋体" w:cs="Tahoma"/>
          <w:szCs w:val="21"/>
        </w:rPr>
      </w:pPr>
      <w:r>
        <w:rPr>
          <w:rFonts w:ascii="Tahoma" w:hAnsi="Tahoma" w:eastAsia="宋体" w:cs="Tahoma"/>
          <w:szCs w:val="21"/>
        </w:rPr>
        <w:t>7月16号晚例会工程leader进行项目预告，讲解项目操作具体内容（如何进行），并告知相关的注意事项，组织营员进行报名和分组，分为3组，每组选一名小组长，第一组5人在柴房，主要负责整理柴房并把砍好的材搬回到材房；第二组10人到村子后面空地去捡柴，并把木材运回到柴房前的空地；第三组6人用斧头把捡回来的木材劈小。</w:t>
      </w:r>
    </w:p>
    <w:p>
      <w:pPr>
        <w:ind w:firstLine="420" w:firstLineChars="200"/>
        <w:rPr>
          <w:rFonts w:ascii="Tahoma" w:hAnsi="Tahoma" w:eastAsia="宋体" w:cs="Tahoma"/>
          <w:szCs w:val="21"/>
        </w:rPr>
      </w:pPr>
      <w:r>
        <w:rPr>
          <w:rFonts w:ascii="Tahoma" w:hAnsi="Tahoma" w:eastAsia="宋体" w:cs="Tahoma"/>
          <w:szCs w:val="21"/>
        </w:rPr>
        <w:t>7月17号下午14:30工程leader再次讲解注意事项，各组领取相关物资，各组开始进行项目。</w:t>
      </w:r>
    </w:p>
    <w:p>
      <w:pPr>
        <w:ind w:firstLine="420" w:firstLineChars="200"/>
        <w:rPr>
          <w:rFonts w:ascii="Tahoma" w:hAnsi="Tahoma" w:eastAsia="宋体" w:cs="Tahoma"/>
          <w:szCs w:val="21"/>
        </w:rPr>
      </w:pPr>
      <w:r>
        <w:rPr>
          <w:rFonts w:ascii="Tahoma" w:hAnsi="Tahoma" w:eastAsia="宋体" w:cs="Tahoma"/>
          <w:szCs w:val="21"/>
        </w:rPr>
        <w:t>项目结束后，大家一起清扫材房前存留的木屑，打扫干净；工程leader清点物资，并归还到物资房。</w:t>
      </w:r>
    </w:p>
    <w:p>
      <w:pPr>
        <w:ind w:firstLine="422" w:firstLineChars="200"/>
        <w:rPr>
          <w:rFonts w:ascii="Tahoma" w:hAnsi="Tahoma" w:eastAsia="宋体" w:cs="Tahoma"/>
          <w:szCs w:val="21"/>
        </w:rPr>
      </w:pPr>
      <w:r>
        <w:rPr>
          <w:rFonts w:ascii="Tahoma" w:hAnsi="Tahoma" w:eastAsia="宋体" w:cs="Tahoma"/>
          <w:b/>
          <w:bCs/>
          <w:szCs w:val="21"/>
        </w:rPr>
        <w:t>所需物资</w:t>
      </w:r>
      <w:r>
        <w:rPr>
          <w:rFonts w:ascii="Tahoma" w:hAnsi="Tahoma" w:eastAsia="宋体" w:cs="Tahoma"/>
          <w:szCs w:val="21"/>
        </w:rPr>
        <w:t>:柴刀4把、大镰刀2把、绳子若干、手套21副、草帽21顶、袖套21双、扫把2把。</w:t>
      </w:r>
    </w:p>
    <w:p>
      <w:pPr>
        <w:ind w:firstLine="422" w:firstLineChars="200"/>
        <w:rPr>
          <w:rFonts w:ascii="Tahoma" w:hAnsi="Tahoma" w:eastAsia="宋体" w:cs="Tahoma"/>
          <w:szCs w:val="21"/>
        </w:rPr>
      </w:pPr>
      <w:r>
        <w:rPr>
          <w:rFonts w:ascii="Tahoma" w:hAnsi="Tahoma" w:eastAsia="宋体" w:cs="Tahoma"/>
          <w:b/>
          <w:bCs/>
          <w:szCs w:val="21"/>
        </w:rPr>
        <w:t>注意事项</w:t>
      </w:r>
      <w:r>
        <w:rPr>
          <w:rFonts w:ascii="Tahoma" w:hAnsi="Tahoma" w:eastAsia="宋体" w:cs="Tahoma"/>
          <w:szCs w:val="21"/>
        </w:rPr>
        <w:t>:</w:t>
      </w:r>
    </w:p>
    <w:p>
      <w:pPr>
        <w:numPr>
          <w:ilvl w:val="0"/>
          <w:numId w:val="1"/>
        </w:numPr>
        <w:rPr>
          <w:rFonts w:ascii="Tahoma" w:hAnsi="Tahoma" w:eastAsia="宋体" w:cs="Tahoma"/>
          <w:szCs w:val="21"/>
        </w:rPr>
      </w:pPr>
      <w:r>
        <w:rPr>
          <w:rFonts w:ascii="Tahoma" w:hAnsi="Tahoma" w:eastAsia="宋体" w:cs="Tahoma"/>
          <w:szCs w:val="21"/>
        </w:rPr>
        <w:t>要规范使用物资，爱护物资；</w:t>
      </w:r>
    </w:p>
    <w:p>
      <w:pPr>
        <w:numPr>
          <w:ilvl w:val="0"/>
          <w:numId w:val="1"/>
        </w:numPr>
        <w:rPr>
          <w:rFonts w:ascii="Tahoma" w:hAnsi="Tahoma" w:eastAsia="宋体" w:cs="Tahoma"/>
          <w:szCs w:val="21"/>
        </w:rPr>
      </w:pPr>
      <w:r>
        <w:rPr>
          <w:rFonts w:ascii="Tahoma" w:hAnsi="Tahoma" w:eastAsia="宋体" w:cs="Tahoma"/>
          <w:szCs w:val="21"/>
        </w:rPr>
        <w:t>注意防晒，及时补水，不舒服及时提出。</w:t>
      </w:r>
    </w:p>
    <w:p>
      <w:pPr>
        <w:numPr>
          <w:ilvl w:val="0"/>
          <w:numId w:val="1"/>
        </w:numPr>
        <w:spacing w:line="360" w:lineRule="auto"/>
        <w:rPr>
          <w:rFonts w:ascii="Tahoma" w:hAnsi="Tahoma" w:eastAsia="宋体" w:cs="Tahoma"/>
          <w:szCs w:val="21"/>
        </w:rPr>
      </w:pPr>
      <w:r>
        <w:rPr>
          <w:rFonts w:ascii="Tahoma" w:hAnsi="Tahoma" w:eastAsia="宋体" w:cs="Tahoma"/>
          <w:szCs w:val="21"/>
        </w:rPr>
        <w:t>捡材组中营员不能单独自己去一个地方捡材，要注意安全。</w:t>
      </w:r>
    </w:p>
    <w:p>
      <w:pPr>
        <w:numPr>
          <w:ilvl w:val="0"/>
          <w:numId w:val="1"/>
        </w:numPr>
        <w:spacing w:line="360" w:lineRule="auto"/>
        <w:rPr>
          <w:rFonts w:ascii="Tahoma" w:hAnsi="Tahoma" w:eastAsia="宋体" w:cs="Tahoma"/>
          <w:szCs w:val="21"/>
        </w:rPr>
      </w:pPr>
      <w:r>
        <w:rPr>
          <w:rFonts w:ascii="Tahoma" w:hAnsi="Tahoma" w:eastAsia="宋体" w:cs="Tahoma"/>
          <w:szCs w:val="21"/>
        </w:rPr>
        <w:t>借用村民的工具要做好标记并及时归还。</w:t>
      </w:r>
    </w:p>
    <w:p>
      <w:pPr>
        <w:numPr>
          <w:ilvl w:val="0"/>
          <w:numId w:val="1"/>
        </w:numPr>
        <w:rPr>
          <w:rFonts w:ascii="Tahoma" w:hAnsi="Tahoma" w:eastAsia="宋体" w:cs="Tahoma"/>
          <w:b/>
          <w:bCs/>
          <w:sz w:val="24"/>
          <w:szCs w:val="24"/>
        </w:rPr>
      </w:pPr>
      <w:r>
        <w:rPr>
          <w:rFonts w:ascii="Tahoma" w:hAnsi="Tahoma" w:eastAsia="宋体" w:cs="Tahoma"/>
          <w:szCs w:val="21"/>
        </w:rPr>
        <w:t>使用刀具要小心。注意休息，不舒服及时提出。</w:t>
      </w:r>
    </w:p>
    <w:p>
      <w:pPr>
        <w:rPr>
          <w:rFonts w:ascii="Tahoma" w:hAnsi="Tahoma" w:eastAsia="宋体" w:cs="Tahoma"/>
          <w:b/>
          <w:bCs/>
          <w:sz w:val="24"/>
          <w:szCs w:val="24"/>
        </w:rPr>
      </w:pPr>
      <w:r>
        <w:rPr>
          <w:rFonts w:ascii="Tahoma" w:hAnsi="Tahoma" w:eastAsia="宋体" w:cs="Tahoma"/>
          <w:b/>
          <w:bCs/>
          <w:sz w:val="24"/>
          <w:szCs w:val="24"/>
        </w:rPr>
        <w:t>4.1.3除杂草</w:t>
      </w:r>
    </w:p>
    <w:p>
      <w:pPr>
        <w:ind w:firstLine="420" w:firstLineChars="200"/>
        <w:rPr>
          <w:rFonts w:ascii="Tahoma" w:hAnsi="Tahoma" w:eastAsia="宋体" w:cs="Tahoma"/>
        </w:rPr>
      </w:pPr>
      <w:r>
        <w:rPr>
          <w:rFonts w:ascii="Tahoma" w:hAnsi="Tahoma" w:eastAsia="宋体" w:cs="Tahoma"/>
          <w:szCs w:val="21"/>
        </w:rPr>
        <w:t>我们预计在7月18日早上除杂草。</w:t>
      </w:r>
    </w:p>
    <w:p>
      <w:pPr>
        <w:ind w:firstLine="420" w:firstLineChars="200"/>
        <w:rPr>
          <w:rFonts w:ascii="Tahoma" w:hAnsi="Tahoma" w:eastAsia="宋体" w:cs="Tahoma"/>
          <w:b/>
          <w:bCs/>
        </w:rPr>
      </w:pPr>
      <w:r>
        <w:rPr>
          <w:rFonts w:ascii="Tahoma" w:hAnsi="Tahoma" w:eastAsia="宋体" w:cs="Tahoma"/>
        </w:rPr>
        <w:t>提前准备项目所需物资，并提前带进村。</w:t>
      </w:r>
    </w:p>
    <w:p>
      <w:pPr>
        <w:ind w:firstLine="420" w:firstLineChars="200"/>
        <w:rPr>
          <w:rFonts w:ascii="Tahoma" w:hAnsi="Tahoma" w:eastAsia="宋体" w:cs="Tahoma"/>
        </w:rPr>
      </w:pPr>
      <w:r>
        <w:rPr>
          <w:rFonts w:ascii="Tahoma" w:hAnsi="Tahoma" w:eastAsia="宋体" w:cs="Tahoma"/>
        </w:rPr>
        <w:t>7月17日晚上例会</w:t>
      </w:r>
      <w:r>
        <w:rPr>
          <w:rFonts w:ascii="Tahoma" w:hAnsi="Tahoma" w:eastAsia="宋体" w:cs="Tahoma"/>
          <w:szCs w:val="21"/>
        </w:rPr>
        <w:t>项目负责人进行项目预告，讲解开展的背景以及项目操作内容。</w:t>
      </w:r>
      <w:r>
        <w:rPr>
          <w:rFonts w:ascii="Tahoma" w:hAnsi="Tahoma" w:eastAsia="宋体" w:cs="Tahoma"/>
        </w:rPr>
        <w:t>做好报名分组。总共分为3组，每组选出一个组长，水塔组8人，使用四把锄头，菜地组7人，使用4把锄头，道路组6人。</w:t>
      </w:r>
    </w:p>
    <w:p>
      <w:pPr>
        <w:ind w:left="210" w:leftChars="100" w:firstLine="210" w:firstLineChars="100"/>
        <w:rPr>
          <w:rFonts w:ascii="Tahoma" w:hAnsi="Tahoma" w:eastAsia="宋体" w:cs="Tahoma"/>
        </w:rPr>
      </w:pPr>
      <w:r>
        <w:rPr>
          <w:rFonts w:ascii="Tahoma" w:hAnsi="Tahoma" w:eastAsia="宋体" w:cs="Tahoma"/>
        </w:rPr>
        <w:t>7月18日各个小组组长领取物资，工程leader再次强调注意事项，各组开始进行项目。水塔组与菜地组使用锄头的人除草，不在使用锄头的人将除掉的草扔到推车或桶里，最后集中晒干火化处理。</w:t>
      </w:r>
    </w:p>
    <w:p>
      <w:pPr>
        <w:ind w:left="210" w:leftChars="100" w:firstLine="210" w:firstLineChars="100"/>
        <w:rPr>
          <w:rFonts w:ascii="Tahoma" w:hAnsi="Tahoma" w:eastAsia="宋体" w:cs="Tahoma"/>
        </w:rPr>
      </w:pPr>
      <w:r>
        <w:rPr>
          <w:rFonts w:ascii="Tahoma" w:hAnsi="Tahoma" w:eastAsia="宋体" w:cs="Tahoma"/>
        </w:rPr>
        <w:t>工程结束前后记得拍照，并记得及时归还物资。</w:t>
      </w:r>
    </w:p>
    <w:p>
      <w:pPr>
        <w:ind w:left="210" w:leftChars="100" w:firstLine="211" w:firstLineChars="100"/>
        <w:rPr>
          <w:rFonts w:ascii="Tahoma" w:hAnsi="Tahoma" w:eastAsia="宋体" w:cs="Tahoma"/>
        </w:rPr>
      </w:pPr>
      <w:r>
        <w:rPr>
          <w:rFonts w:ascii="Tahoma" w:hAnsi="Tahoma" w:eastAsia="宋体" w:cs="Tahoma"/>
          <w:b/>
          <w:bCs/>
        </w:rPr>
        <w:t>所需物资：</w:t>
      </w:r>
      <w:r>
        <w:rPr>
          <w:rFonts w:ascii="Tahoma" w:hAnsi="Tahoma" w:eastAsia="宋体" w:cs="Tahoma"/>
        </w:rPr>
        <w:t>手套21双、锄头8把、护袖21双、草帽21顶、花露水三瓶</w:t>
      </w:r>
    </w:p>
    <w:p>
      <w:pPr>
        <w:ind w:left="210" w:leftChars="100" w:firstLine="211" w:firstLineChars="100"/>
        <w:rPr>
          <w:rFonts w:ascii="Tahoma" w:hAnsi="Tahoma" w:eastAsia="宋体" w:cs="Tahoma"/>
          <w:b/>
          <w:bCs/>
        </w:rPr>
      </w:pPr>
      <w:r>
        <w:rPr>
          <w:rFonts w:ascii="Tahoma" w:hAnsi="Tahoma" w:eastAsia="宋体" w:cs="Tahoma"/>
          <w:b/>
          <w:bCs/>
        </w:rPr>
        <w:t>注意事项：</w:t>
      </w:r>
    </w:p>
    <w:p>
      <w:pPr>
        <w:numPr>
          <w:ilvl w:val="0"/>
          <w:numId w:val="2"/>
        </w:numPr>
        <w:ind w:left="0" w:firstLine="0"/>
        <w:rPr>
          <w:rFonts w:ascii="Tahoma" w:hAnsi="Tahoma" w:eastAsia="宋体" w:cs="Tahoma"/>
        </w:rPr>
      </w:pPr>
      <w:r>
        <w:rPr>
          <w:rFonts w:ascii="Tahoma" w:hAnsi="Tahoma" w:eastAsia="宋体" w:cs="Tahoma"/>
        </w:rPr>
        <w:t>提醒营员穿长裤，不要穿凉鞋，拖鞋一类，防止杂草推中虫子叮咬。</w:t>
      </w:r>
    </w:p>
    <w:p>
      <w:pPr>
        <w:numPr>
          <w:ilvl w:val="0"/>
          <w:numId w:val="2"/>
        </w:numPr>
        <w:ind w:left="0" w:firstLine="0"/>
        <w:rPr>
          <w:rFonts w:ascii="Tahoma" w:hAnsi="Tahoma" w:eastAsia="宋体" w:cs="Tahoma"/>
        </w:rPr>
      </w:pPr>
      <w:r>
        <w:rPr>
          <w:rFonts w:ascii="Tahoma" w:hAnsi="Tahoma" w:eastAsia="宋体" w:cs="Tahoma"/>
        </w:rPr>
        <w:t>注意使用锄头时不要对着同伴，防止误伤。</w:t>
      </w:r>
    </w:p>
    <w:p>
      <w:pPr>
        <w:numPr>
          <w:ilvl w:val="0"/>
          <w:numId w:val="2"/>
        </w:numPr>
        <w:ind w:left="0" w:firstLine="0"/>
        <w:rPr>
          <w:rFonts w:ascii="Tahoma" w:hAnsi="Tahoma" w:eastAsia="宋体" w:cs="Tahoma"/>
        </w:rPr>
      </w:pPr>
      <w:r>
        <w:rPr>
          <w:rFonts w:ascii="Tahoma" w:hAnsi="Tahoma" w:eastAsia="宋体" w:cs="Tahoma"/>
        </w:rPr>
        <w:t>注意防晒，补水。如有不适及时告知旁边的小伙伴。</w:t>
      </w:r>
    </w:p>
    <w:p>
      <w:pPr>
        <w:rPr>
          <w:rFonts w:ascii="Tahoma" w:hAnsi="Tahoma" w:eastAsia="宋体" w:cs="Tahoma"/>
          <w:b/>
          <w:bCs/>
          <w:sz w:val="24"/>
          <w:szCs w:val="24"/>
        </w:rPr>
      </w:pPr>
      <w:r>
        <w:rPr>
          <w:rFonts w:ascii="Tahoma" w:hAnsi="Tahoma" w:eastAsia="宋体" w:cs="Tahoma"/>
          <w:b/>
          <w:bCs/>
          <w:sz w:val="24"/>
          <w:szCs w:val="24"/>
        </w:rPr>
        <w:t>4.1.4搭建凉棚</w:t>
      </w:r>
    </w:p>
    <w:p>
      <w:pPr>
        <w:ind w:firstLine="420" w:firstLineChars="200"/>
        <w:rPr>
          <w:rFonts w:ascii="Tahoma" w:hAnsi="Tahoma" w:eastAsia="宋体" w:cs="Tahoma"/>
          <w:b/>
          <w:bCs/>
          <w:sz w:val="24"/>
          <w:szCs w:val="24"/>
        </w:rPr>
      </w:pPr>
      <w:r>
        <w:rPr>
          <w:rFonts w:ascii="Tahoma" w:hAnsi="Tahoma" w:eastAsia="宋体" w:cs="Tahoma"/>
          <w:szCs w:val="21"/>
        </w:rPr>
        <w:t>我们预计在7月18号上午进行修凉棚。</w:t>
      </w:r>
    </w:p>
    <w:p>
      <w:pPr>
        <w:ind w:firstLine="420" w:firstLineChars="200"/>
        <w:rPr>
          <w:rFonts w:ascii="Tahoma" w:hAnsi="Tahoma" w:eastAsia="宋体" w:cs="Tahoma"/>
          <w:szCs w:val="21"/>
        </w:rPr>
      </w:pPr>
      <w:r>
        <w:rPr>
          <w:rFonts w:ascii="Tahoma" w:hAnsi="Tahoma" w:eastAsia="宋体" w:cs="Tahoma"/>
          <w:szCs w:val="21"/>
        </w:rPr>
        <w:t>7月18号晚例会项目负责人进行项目预告，讲解开展的背景以及项目操作内容。项目负责人提前准备好所需的物资，组织营员报名并进行分组。共分为3组，一组8人主要文娱室亭子搭建，需要用竹子搭建，铁丝，钉子固定，一组6人负责符伯厨房棚子搭建竹子搭建，铁丝，钉子固定，一组七人负责萍姑家棚子修盖，用绳子拉住边角固定。工程leader将搭建棚子的流程和最终效果要与营员讲清楚。</w:t>
      </w:r>
    </w:p>
    <w:p>
      <w:pPr>
        <w:ind w:firstLine="420" w:firstLineChars="200"/>
        <w:rPr>
          <w:rFonts w:ascii="Tahoma" w:hAnsi="Tahoma" w:eastAsia="宋体" w:cs="Tahoma"/>
        </w:rPr>
      </w:pPr>
      <w:r>
        <w:rPr>
          <w:rFonts w:ascii="Tahoma" w:hAnsi="Tahoma" w:eastAsia="宋体" w:cs="Tahoma"/>
          <w:szCs w:val="21"/>
        </w:rPr>
        <w:t>7月18号早上8点40集合，工程leader再次讲解注意事项，然后各组开始进行项目。</w:t>
      </w:r>
    </w:p>
    <w:p>
      <w:pPr>
        <w:ind w:firstLine="422" w:firstLineChars="200"/>
        <w:rPr>
          <w:rFonts w:ascii="Tahoma" w:hAnsi="Tahoma" w:eastAsia="宋体" w:cs="Tahoma"/>
        </w:rPr>
      </w:pPr>
      <w:r>
        <w:rPr>
          <w:rFonts w:ascii="Tahoma" w:hAnsi="Tahoma" w:eastAsia="宋体" w:cs="Tahoma"/>
          <w:b/>
          <w:bCs/>
          <w:szCs w:val="21"/>
        </w:rPr>
        <w:t>所需物资</w:t>
      </w:r>
      <w:r>
        <w:rPr>
          <w:rFonts w:ascii="Tahoma" w:hAnsi="Tahoma" w:eastAsia="宋体" w:cs="Tahoma"/>
          <w:b/>
          <w:bCs/>
          <w:sz w:val="24"/>
        </w:rPr>
        <w:t>：</w:t>
      </w:r>
      <w:r>
        <w:rPr>
          <w:rFonts w:ascii="Tahoma" w:hAnsi="Tahoma" w:eastAsia="宋体" w:cs="Tahoma"/>
          <w:szCs w:val="21"/>
        </w:rPr>
        <w:t>大剪刀2把、棚3块、钉子若干、铁锤1把、铁丝若干、梯子2把、防水布2张、绳子1条。</w:t>
      </w:r>
    </w:p>
    <w:p>
      <w:pPr>
        <w:ind w:firstLine="422" w:firstLineChars="200"/>
        <w:rPr>
          <w:rFonts w:ascii="Tahoma" w:hAnsi="Tahoma" w:eastAsia="宋体" w:cs="Tahoma"/>
          <w:b/>
          <w:bCs/>
          <w:sz w:val="24"/>
        </w:rPr>
      </w:pPr>
      <w:r>
        <w:rPr>
          <w:rFonts w:ascii="Tahoma" w:hAnsi="Tahoma" w:eastAsia="宋体" w:cs="Tahoma"/>
          <w:b/>
          <w:bCs/>
          <w:szCs w:val="21"/>
        </w:rPr>
        <w:t>注意事项：</w:t>
      </w:r>
    </w:p>
    <w:p>
      <w:pPr>
        <w:rPr>
          <w:rFonts w:ascii="Tahoma" w:hAnsi="Tahoma" w:eastAsia="宋体" w:cs="Tahoma"/>
          <w:szCs w:val="21"/>
        </w:rPr>
      </w:pPr>
      <w:r>
        <w:rPr>
          <w:rFonts w:ascii="Tahoma" w:hAnsi="Tahoma" w:eastAsia="宋体" w:cs="Tahoma"/>
          <w:szCs w:val="21"/>
        </w:rPr>
        <w:t>（1）上楼梯时注意电线，不要碰到；</w:t>
      </w:r>
    </w:p>
    <w:p>
      <w:pPr>
        <w:rPr>
          <w:rFonts w:ascii="Tahoma" w:hAnsi="Tahoma" w:eastAsia="宋体" w:cs="Tahoma"/>
          <w:szCs w:val="21"/>
        </w:rPr>
      </w:pPr>
      <w:r>
        <w:rPr>
          <w:rFonts w:ascii="Tahoma" w:hAnsi="Tahoma" w:eastAsia="宋体" w:cs="Tahoma"/>
          <w:szCs w:val="21"/>
        </w:rPr>
        <w:t>（2）注意上下梯子安全，上下梯子需有人扶持；</w:t>
      </w:r>
    </w:p>
    <w:p>
      <w:pPr>
        <w:rPr>
          <w:rFonts w:ascii="Tahoma" w:hAnsi="Tahoma" w:eastAsia="宋体" w:cs="Tahoma"/>
          <w:szCs w:val="21"/>
        </w:rPr>
      </w:pPr>
      <w:r>
        <w:rPr>
          <w:rFonts w:ascii="Tahoma" w:hAnsi="Tahoma" w:eastAsia="宋体" w:cs="Tahoma"/>
          <w:szCs w:val="21"/>
        </w:rPr>
        <w:t>（3）砍竹子时注意刀具使用；</w:t>
      </w:r>
    </w:p>
    <w:p>
      <w:pPr>
        <w:rPr>
          <w:rFonts w:ascii="Tahoma" w:hAnsi="Tahoma" w:eastAsia="宋体" w:cs="Tahoma"/>
          <w:szCs w:val="21"/>
        </w:rPr>
      </w:pPr>
      <w:r>
        <w:rPr>
          <w:rFonts w:ascii="Tahoma" w:hAnsi="Tahoma" w:eastAsia="宋体" w:cs="Tahoma"/>
          <w:szCs w:val="21"/>
        </w:rPr>
        <w:t>（4）注意防晒、补水；如有不舒服及时告知身边小伙伴。</w:t>
      </w:r>
    </w:p>
    <w:p>
      <w:pPr>
        <w:rPr>
          <w:rFonts w:ascii="Tahoma" w:hAnsi="Tahoma" w:eastAsia="宋体" w:cs="Tahoma"/>
          <w:b/>
          <w:bCs/>
          <w:sz w:val="24"/>
          <w:szCs w:val="24"/>
        </w:rPr>
      </w:pPr>
      <w:r>
        <w:rPr>
          <w:rFonts w:ascii="Tahoma" w:hAnsi="Tahoma" w:eastAsia="宋体" w:cs="Tahoma"/>
          <w:b/>
          <w:bCs/>
          <w:sz w:val="24"/>
          <w:szCs w:val="24"/>
        </w:rPr>
        <w:t>4.2家政项目</w:t>
      </w:r>
    </w:p>
    <w:p>
      <w:pPr>
        <w:rPr>
          <w:rFonts w:ascii="Tahoma" w:hAnsi="Tahoma" w:eastAsia="宋体" w:cs="Tahoma"/>
          <w:b/>
          <w:bCs/>
          <w:sz w:val="24"/>
          <w:szCs w:val="24"/>
        </w:rPr>
      </w:pPr>
      <w:r>
        <w:rPr>
          <w:rFonts w:ascii="Tahoma" w:hAnsi="Tahoma" w:eastAsia="宋体" w:cs="Tahoma"/>
          <w:b/>
          <w:bCs/>
          <w:sz w:val="24"/>
          <w:szCs w:val="24"/>
        </w:rPr>
        <w:t>4.2.1做相册</w:t>
      </w:r>
    </w:p>
    <w:p>
      <w:pPr>
        <w:ind w:firstLine="420" w:firstLineChars="200"/>
        <w:rPr>
          <w:rFonts w:ascii="Tahoma" w:hAnsi="Tahoma" w:eastAsia="宋体" w:cs="Tahoma"/>
          <w:b/>
          <w:bCs/>
          <w:sz w:val="24"/>
          <w:szCs w:val="24"/>
        </w:rPr>
      </w:pPr>
      <w:r>
        <w:rPr>
          <w:rFonts w:ascii="Tahoma" w:hAnsi="Tahoma" w:eastAsia="宋体" w:cs="Tahoma"/>
          <w:szCs w:val="21"/>
        </w:rPr>
        <w:t>我们预计在7月16号下午进行修凉棚。</w:t>
      </w:r>
    </w:p>
    <w:p>
      <w:pPr>
        <w:ind w:firstLine="420" w:firstLineChars="200"/>
        <w:rPr>
          <w:rFonts w:ascii="Tahoma" w:hAnsi="Tahoma" w:eastAsia="宋体" w:cs="Tahoma"/>
          <w:szCs w:val="21"/>
        </w:rPr>
      </w:pPr>
      <w:r>
        <w:rPr>
          <w:rFonts w:ascii="Tahoma" w:hAnsi="Tahoma" w:eastAsia="宋体" w:cs="Tahoma"/>
          <w:szCs w:val="21"/>
        </w:rPr>
        <w:t>进村前准备好以往在文昌升谷坡参营的营员们的照片以及在营中的活动照片，收集这次的营员照片，采购好制作照片册的材料。</w:t>
      </w:r>
    </w:p>
    <w:p>
      <w:pPr>
        <w:ind w:firstLine="420" w:firstLineChars="200"/>
        <w:rPr>
          <w:rFonts w:ascii="Tahoma" w:hAnsi="Tahoma" w:eastAsia="宋体" w:cs="Tahoma"/>
          <w:szCs w:val="21"/>
        </w:rPr>
      </w:pPr>
      <w:r>
        <w:rPr>
          <w:rFonts w:ascii="Tahoma" w:hAnsi="Tahoma" w:eastAsia="宋体" w:cs="Tahoma"/>
          <w:szCs w:val="21"/>
        </w:rPr>
        <w:t>7月15晚例会家政leader讲解开展的背景以及项目操作内容，并组织营员进行分组，分为9组（六组2人，其余3组为3人一组）。</w:t>
      </w:r>
    </w:p>
    <w:p>
      <w:pPr>
        <w:ind w:firstLine="420" w:firstLineChars="200"/>
        <w:rPr>
          <w:rFonts w:ascii="Tahoma" w:hAnsi="Tahoma" w:eastAsia="宋体" w:cs="Tahoma"/>
          <w:szCs w:val="21"/>
        </w:rPr>
      </w:pPr>
      <w:r>
        <w:rPr>
          <w:rFonts w:ascii="Tahoma" w:hAnsi="Tahoma" w:eastAsia="宋体" w:cs="Tahoma"/>
          <w:szCs w:val="21"/>
        </w:rPr>
        <w:t>7月16号，再次讲解规则，各个组领取物资。项目开始后，各小组到各自负责的村民家里，和村民们一起绘画相册的封面，一起粘贴之前的营员们的照片。粘贴之前的营员的照片结束后，各小组在带着自己的照片去其他村民家中，和村民们介绍自己，在粘贴自己的照片在所到访的村民家的相册上。</w:t>
      </w:r>
    </w:p>
    <w:p>
      <w:pPr>
        <w:ind w:firstLine="422" w:firstLineChars="200"/>
        <w:rPr>
          <w:rFonts w:ascii="Tahoma" w:hAnsi="Tahoma" w:eastAsia="宋体" w:cs="Tahoma"/>
          <w:szCs w:val="21"/>
        </w:rPr>
      </w:pPr>
      <w:r>
        <w:rPr>
          <w:rFonts w:ascii="Tahoma" w:hAnsi="Tahoma" w:eastAsia="宋体" w:cs="Tahoma"/>
          <w:b/>
          <w:bCs/>
          <w:szCs w:val="21"/>
        </w:rPr>
        <w:t>所需物资</w:t>
      </w:r>
      <w:r>
        <w:rPr>
          <w:rFonts w:ascii="Tahoma" w:hAnsi="Tahoma" w:eastAsia="宋体" w:cs="Tahoma"/>
          <w:szCs w:val="21"/>
        </w:rPr>
        <w:t>：卡纸50张、照片500张、双面胶20个、麻绳9捆、打孔器9个、胶布9个、开口环50个、马克笔、水彩笔。</w:t>
      </w:r>
    </w:p>
    <w:p>
      <w:pPr>
        <w:ind w:firstLine="422" w:firstLineChars="200"/>
        <w:rPr>
          <w:rFonts w:ascii="Tahoma" w:hAnsi="Tahoma" w:eastAsia="宋体" w:cs="Tahoma"/>
          <w:b/>
          <w:bCs/>
          <w:szCs w:val="21"/>
        </w:rPr>
      </w:pPr>
      <w:r>
        <w:rPr>
          <w:rFonts w:ascii="Tahoma" w:hAnsi="Tahoma" w:eastAsia="宋体" w:cs="Tahoma"/>
          <w:b/>
          <w:bCs/>
          <w:szCs w:val="21"/>
        </w:rPr>
        <w:t>注意事项：</w:t>
      </w:r>
    </w:p>
    <w:p>
      <w:pPr>
        <w:numPr>
          <w:ilvl w:val="0"/>
          <w:numId w:val="3"/>
        </w:numPr>
        <w:rPr>
          <w:rFonts w:ascii="Tahoma" w:hAnsi="Tahoma" w:eastAsia="宋体" w:cs="Tahoma"/>
          <w:szCs w:val="21"/>
        </w:rPr>
      </w:pPr>
      <w:r>
        <w:rPr>
          <w:rFonts w:ascii="Tahoma" w:hAnsi="Tahoma" w:eastAsia="宋体" w:cs="Tahoma"/>
          <w:szCs w:val="21"/>
        </w:rPr>
        <w:t>制作相册贴照片时，记得填写好相应信息；</w:t>
      </w:r>
    </w:p>
    <w:p>
      <w:pPr>
        <w:numPr>
          <w:ilvl w:val="0"/>
          <w:numId w:val="3"/>
        </w:numPr>
        <w:rPr>
          <w:rFonts w:ascii="Tahoma" w:hAnsi="Tahoma" w:eastAsia="宋体" w:cs="Tahoma"/>
          <w:szCs w:val="21"/>
        </w:rPr>
      </w:pPr>
      <w:r>
        <w:rPr>
          <w:rFonts w:ascii="Tahoma" w:hAnsi="Tahoma" w:eastAsia="宋体" w:cs="Tahoma"/>
          <w:szCs w:val="21"/>
        </w:rPr>
        <w:t>相册尽量追求耐保存，不要做豆腐渣工程；</w:t>
      </w:r>
    </w:p>
    <w:p>
      <w:pPr>
        <w:numPr>
          <w:ilvl w:val="0"/>
          <w:numId w:val="3"/>
        </w:numPr>
        <w:rPr>
          <w:rFonts w:ascii="Tahoma" w:hAnsi="Tahoma" w:eastAsia="宋体" w:cs="Tahoma"/>
          <w:szCs w:val="21"/>
        </w:rPr>
      </w:pPr>
      <w:r>
        <w:rPr>
          <w:rFonts w:ascii="Tahoma" w:hAnsi="Tahoma" w:eastAsia="宋体" w:cs="Tahoma"/>
          <w:szCs w:val="21"/>
        </w:rPr>
        <w:t>拿取的物资要记得放回原位，项目结束后统一交还家政leader；</w:t>
      </w:r>
    </w:p>
    <w:p>
      <w:pPr>
        <w:numPr>
          <w:ilvl w:val="0"/>
          <w:numId w:val="3"/>
        </w:numPr>
        <w:rPr>
          <w:rFonts w:ascii="Tahoma" w:hAnsi="Tahoma" w:eastAsia="宋体" w:cs="Tahoma"/>
          <w:szCs w:val="21"/>
        </w:rPr>
      </w:pPr>
      <w:r>
        <w:rPr>
          <w:rFonts w:ascii="Tahoma" w:hAnsi="Tahoma" w:eastAsia="宋体" w:cs="Tahoma"/>
          <w:szCs w:val="21"/>
        </w:rPr>
        <w:t>如果有借到村民的物资，要记得做好记号然后还回去；</w:t>
      </w:r>
    </w:p>
    <w:p>
      <w:pPr>
        <w:numPr>
          <w:ilvl w:val="0"/>
          <w:numId w:val="3"/>
        </w:numPr>
        <w:rPr>
          <w:rFonts w:ascii="Tahoma" w:hAnsi="Tahoma" w:eastAsia="宋体" w:cs="Tahoma"/>
          <w:szCs w:val="21"/>
        </w:rPr>
      </w:pPr>
      <w:r>
        <w:rPr>
          <w:rFonts w:ascii="Tahoma" w:hAnsi="Tahoma" w:eastAsia="宋体" w:cs="Tahoma"/>
          <w:szCs w:val="21"/>
        </w:rPr>
        <w:t>注意收尾工作，后面记得清理好场地；</w:t>
      </w:r>
    </w:p>
    <w:p>
      <w:pPr>
        <w:numPr>
          <w:ilvl w:val="0"/>
          <w:numId w:val="3"/>
        </w:numPr>
        <w:rPr>
          <w:rFonts w:ascii="Tahoma" w:hAnsi="Tahoma" w:eastAsia="宋体" w:cs="Tahoma"/>
          <w:szCs w:val="21"/>
        </w:rPr>
      </w:pPr>
      <w:r>
        <w:rPr>
          <w:rFonts w:ascii="Tahoma" w:hAnsi="Tahoma" w:eastAsia="宋体" w:cs="Tahoma"/>
          <w:szCs w:val="21"/>
        </w:rPr>
        <w:t>可以多询问村民们的想法，切忌自己做自己的，没有与村民交流互动。</w:t>
      </w:r>
    </w:p>
    <w:p>
      <w:pPr>
        <w:rPr>
          <w:rFonts w:ascii="Tahoma" w:hAnsi="Tahoma" w:eastAsia="宋体" w:cs="Tahoma"/>
          <w:b/>
          <w:bCs/>
          <w:sz w:val="24"/>
          <w:szCs w:val="24"/>
        </w:rPr>
      </w:pPr>
      <w:r>
        <w:rPr>
          <w:rFonts w:ascii="Tahoma" w:hAnsi="Tahoma" w:eastAsia="宋体" w:cs="Tahoma"/>
          <w:b/>
          <w:bCs/>
          <w:sz w:val="24"/>
          <w:szCs w:val="24"/>
        </w:rPr>
        <w:t>4.2.2编织篮子</w:t>
      </w:r>
    </w:p>
    <w:p>
      <w:pPr>
        <w:ind w:firstLine="420" w:firstLineChars="200"/>
        <w:rPr>
          <w:rFonts w:ascii="Tahoma" w:hAnsi="Tahoma" w:eastAsia="宋体" w:cs="Tahoma"/>
          <w:b/>
          <w:bCs/>
          <w:szCs w:val="21"/>
        </w:rPr>
      </w:pPr>
      <w:r>
        <w:rPr>
          <w:rFonts w:ascii="Tahoma" w:hAnsi="Tahoma" w:eastAsia="宋体" w:cs="Tahoma"/>
          <w:szCs w:val="21"/>
        </w:rPr>
        <w:t>我们预计在7月17号与村民一起编织篮子。</w:t>
      </w:r>
    </w:p>
    <w:p>
      <w:pPr>
        <w:ind w:firstLine="420" w:firstLineChars="200"/>
        <w:rPr>
          <w:rFonts w:ascii="Tahoma" w:hAnsi="Tahoma" w:eastAsia="宋体" w:cs="Tahoma"/>
          <w:szCs w:val="21"/>
        </w:rPr>
      </w:pPr>
      <w:r>
        <w:rPr>
          <w:rFonts w:ascii="Tahoma" w:hAnsi="Tahoma" w:eastAsia="宋体" w:cs="Tahoma"/>
          <w:szCs w:val="21"/>
        </w:rPr>
        <w:t>进村前，活动负责人要提前购买好制作篮子所需用到的材料，并带到村子里；</w:t>
      </w:r>
    </w:p>
    <w:p>
      <w:pPr>
        <w:ind w:firstLine="420" w:firstLineChars="200"/>
        <w:rPr>
          <w:rFonts w:ascii="Tahoma" w:hAnsi="Tahoma" w:eastAsia="宋体" w:cs="Tahoma"/>
          <w:szCs w:val="21"/>
        </w:rPr>
      </w:pPr>
      <w:r>
        <w:rPr>
          <w:rFonts w:ascii="Tahoma" w:hAnsi="Tahoma" w:eastAsia="宋体" w:cs="Tahoma"/>
          <w:szCs w:val="21"/>
        </w:rPr>
        <w:t>7月16号晚上例会，讲解开展的背景以及项目具体操作内容，并且强调注意事项；家政leader组织营员进行报名，分为9组（其中三个组3人，其余组都为2人），每排尽量安排会讲海南话的营员，每组要完成一个篮子。</w:t>
      </w:r>
    </w:p>
    <w:p>
      <w:pPr>
        <w:ind w:firstLine="420" w:firstLineChars="200"/>
        <w:rPr>
          <w:rFonts w:ascii="Tahoma" w:hAnsi="Tahoma" w:eastAsia="宋体" w:cs="Tahoma"/>
          <w:szCs w:val="21"/>
        </w:rPr>
      </w:pPr>
      <w:r>
        <w:rPr>
          <w:rFonts w:ascii="Tahoma" w:hAnsi="Tahoma" w:eastAsia="宋体" w:cs="Tahoma"/>
          <w:szCs w:val="21"/>
        </w:rPr>
        <w:t>7月17号早上8点四十集合，再次强调一下注意事项，简单进行一下现场教学，熟悉制作流程防止进行项目时手忙脚乱；各组开始领取物资；各组到村民家做项目，要与村民多多互动，多多交流，切忌到村民家只专注于做篮子，自己做自己的，忽略了村民。</w:t>
      </w:r>
    </w:p>
    <w:p>
      <w:pPr>
        <w:ind w:firstLine="420" w:firstLineChars="200"/>
        <w:rPr>
          <w:rFonts w:ascii="Tahoma" w:hAnsi="Tahoma" w:eastAsia="宋体" w:cs="Tahoma"/>
          <w:szCs w:val="21"/>
        </w:rPr>
      </w:pPr>
      <w:r>
        <w:rPr>
          <w:rFonts w:ascii="Tahoma" w:hAnsi="Tahoma" w:eastAsia="宋体" w:cs="Tahoma"/>
          <w:szCs w:val="21"/>
        </w:rPr>
        <w:t>项目结束后，家政leader整理清点物资，并归还。</w:t>
      </w:r>
    </w:p>
    <w:p>
      <w:pPr>
        <w:ind w:firstLine="422" w:firstLineChars="200"/>
        <w:rPr>
          <w:rFonts w:ascii="Tahoma" w:hAnsi="Tahoma" w:eastAsia="宋体" w:cs="Tahoma"/>
          <w:szCs w:val="21"/>
        </w:rPr>
      </w:pPr>
      <w:r>
        <w:rPr>
          <w:rFonts w:ascii="Tahoma" w:hAnsi="Tahoma" w:eastAsia="宋体" w:cs="Tahoma"/>
          <w:b/>
          <w:bCs/>
          <w:szCs w:val="21"/>
        </w:rPr>
        <w:t>所需物资：</w:t>
      </w:r>
      <w:r>
        <w:rPr>
          <w:rFonts w:ascii="Tahoma" w:hAnsi="Tahoma" w:eastAsia="宋体" w:cs="Tahoma"/>
          <w:szCs w:val="21"/>
        </w:rPr>
        <w:t>PET塑料条8斤、夹子1盒、剪刀9把。</w:t>
      </w:r>
    </w:p>
    <w:p>
      <w:pPr>
        <w:ind w:firstLine="422" w:firstLineChars="200"/>
        <w:rPr>
          <w:rFonts w:ascii="Tahoma" w:hAnsi="Tahoma" w:eastAsia="宋体" w:cs="Tahoma"/>
          <w:b/>
          <w:bCs/>
          <w:szCs w:val="21"/>
        </w:rPr>
      </w:pPr>
      <w:r>
        <w:rPr>
          <w:rFonts w:ascii="Tahoma" w:hAnsi="Tahoma" w:eastAsia="宋体" w:cs="Tahoma"/>
          <w:b/>
          <w:bCs/>
          <w:szCs w:val="21"/>
        </w:rPr>
        <w:t>注意事项：</w:t>
      </w:r>
    </w:p>
    <w:p>
      <w:pPr>
        <w:rPr>
          <w:rFonts w:ascii="Tahoma" w:hAnsi="Tahoma" w:eastAsia="宋体" w:cs="Tahoma"/>
          <w:szCs w:val="21"/>
        </w:rPr>
      </w:pPr>
      <w:r>
        <w:rPr>
          <w:rFonts w:ascii="Tahoma" w:hAnsi="Tahoma" w:eastAsia="宋体" w:cs="Tahoma"/>
          <w:szCs w:val="21"/>
        </w:rPr>
        <w:t>（1）要与村民一起参与，提高村民的参与度；</w:t>
      </w:r>
    </w:p>
    <w:p>
      <w:pPr>
        <w:rPr>
          <w:rFonts w:ascii="Tahoma" w:hAnsi="Tahoma" w:eastAsia="宋体" w:cs="Tahoma"/>
          <w:szCs w:val="21"/>
        </w:rPr>
      </w:pPr>
      <w:r>
        <w:rPr>
          <w:rFonts w:ascii="Tahoma" w:hAnsi="Tahoma" w:eastAsia="宋体" w:cs="Tahoma"/>
          <w:szCs w:val="21"/>
        </w:rPr>
        <w:t>（2）编篮子的过程中遇到不会的，要及时请教会的人。</w:t>
      </w:r>
    </w:p>
    <w:p>
      <w:pPr>
        <w:rPr>
          <w:rFonts w:ascii="Tahoma" w:hAnsi="Tahoma" w:eastAsia="宋体" w:cs="Tahoma"/>
          <w:b/>
          <w:bCs/>
          <w:sz w:val="24"/>
          <w:szCs w:val="24"/>
        </w:rPr>
      </w:pPr>
      <w:r>
        <w:rPr>
          <w:rFonts w:ascii="Tahoma" w:hAnsi="Tahoma" w:eastAsia="宋体" w:cs="Tahoma"/>
          <w:b/>
          <w:bCs/>
          <w:sz w:val="24"/>
          <w:szCs w:val="24"/>
        </w:rPr>
        <w:t>4.2.3看片会</w:t>
      </w:r>
    </w:p>
    <w:p>
      <w:pPr>
        <w:ind w:firstLine="420" w:firstLineChars="200"/>
        <w:rPr>
          <w:rFonts w:ascii="Tahoma" w:hAnsi="Tahoma" w:eastAsia="宋体" w:cs="Tahoma"/>
          <w:szCs w:val="21"/>
        </w:rPr>
      </w:pPr>
      <w:r>
        <w:rPr>
          <w:rFonts w:ascii="Tahoma" w:hAnsi="Tahoma" w:eastAsia="宋体" w:cs="Tahoma"/>
          <w:szCs w:val="21"/>
        </w:rPr>
        <w:t>我们预计在7月18号下午和村民一起看琼剧。</w:t>
      </w:r>
    </w:p>
    <w:p>
      <w:pPr>
        <w:ind w:firstLine="420" w:firstLineChars="200"/>
        <w:rPr>
          <w:rFonts w:ascii="Tahoma" w:hAnsi="Tahoma" w:eastAsia="宋体" w:cs="Tahoma"/>
          <w:szCs w:val="21"/>
        </w:rPr>
      </w:pPr>
      <w:r>
        <w:rPr>
          <w:rFonts w:ascii="Tahoma" w:hAnsi="Tahoma" w:eastAsia="宋体" w:cs="Tahoma"/>
          <w:szCs w:val="21"/>
        </w:rPr>
        <w:t>7月1号前收集并且下载好要放映的琼剧，并准备好项目所需的物资，提前了解营中会海南话的营员。</w:t>
      </w:r>
    </w:p>
    <w:p>
      <w:pPr>
        <w:ind w:firstLine="420" w:firstLineChars="200"/>
        <w:rPr>
          <w:rFonts w:ascii="Tahoma" w:hAnsi="Tahoma" w:eastAsia="宋体" w:cs="Tahoma"/>
          <w:szCs w:val="21"/>
        </w:rPr>
      </w:pPr>
      <w:r>
        <w:rPr>
          <w:rFonts w:ascii="Tahoma" w:hAnsi="Tahoma" w:eastAsia="宋体" w:cs="Tahoma"/>
          <w:szCs w:val="21"/>
        </w:rPr>
        <w:t>7月17号晚上例会上，家政leader向营员介绍看片会的注意事项，并组织营员进行分组，分为四组，一组5个人布置场地，一组2个人调整设备，一组11人负责邀请老人并进行陪伴，一组3人打扫场地以及准备好白开水和菊花茶以及一些瓜果。</w:t>
      </w:r>
    </w:p>
    <w:p>
      <w:pPr>
        <w:ind w:firstLine="420" w:firstLineChars="200"/>
        <w:rPr>
          <w:rFonts w:ascii="Tahoma" w:hAnsi="Tahoma" w:eastAsia="宋体" w:cs="Tahoma"/>
          <w:szCs w:val="21"/>
        </w:rPr>
      </w:pPr>
      <w:r>
        <w:rPr>
          <w:rFonts w:ascii="Tahoma" w:hAnsi="Tahoma" w:eastAsia="宋体" w:cs="Tahoma"/>
          <w:szCs w:val="21"/>
        </w:rPr>
        <w:t>7月18号14点20分，营员前往老人们的家中邀请老人们前往文娱室；活动正式开始后，营员平均分散在老人身边，与老人互动。活动结束后，扫地组留下来打扫卫生，其余营员送老人会屋子。家政leader清点物资，并及时归还。</w:t>
      </w:r>
    </w:p>
    <w:p>
      <w:pPr>
        <w:ind w:firstLine="422" w:firstLineChars="200"/>
        <w:rPr>
          <w:rFonts w:ascii="Tahoma" w:hAnsi="Tahoma" w:eastAsia="宋体" w:cs="Tahoma"/>
          <w:szCs w:val="21"/>
        </w:rPr>
      </w:pPr>
      <w:r>
        <w:rPr>
          <w:rFonts w:ascii="Tahoma" w:hAnsi="Tahoma" w:eastAsia="宋体" w:cs="Tahoma"/>
          <w:b/>
          <w:bCs/>
          <w:szCs w:val="21"/>
        </w:rPr>
        <w:t>所需物资：</w:t>
      </w:r>
      <w:r>
        <w:rPr>
          <w:rFonts w:ascii="Tahoma" w:hAnsi="Tahoma" w:eastAsia="宋体" w:cs="Tahoma"/>
          <w:szCs w:val="21"/>
        </w:rPr>
        <w:t>投影仪1台、菊花茶1包、瓜子3包、水果、饼干3斤、凳子32个，大白纸2张。</w:t>
      </w:r>
    </w:p>
    <w:p>
      <w:pPr>
        <w:ind w:firstLine="422" w:firstLineChars="200"/>
        <w:rPr>
          <w:rFonts w:ascii="Tahoma" w:hAnsi="Tahoma" w:eastAsia="宋体" w:cs="Tahoma"/>
          <w:b/>
          <w:bCs/>
          <w:szCs w:val="21"/>
        </w:rPr>
      </w:pPr>
      <w:r>
        <w:rPr>
          <w:rFonts w:ascii="Tahoma" w:hAnsi="Tahoma" w:eastAsia="宋体" w:cs="Tahoma"/>
          <w:b/>
          <w:bCs/>
          <w:szCs w:val="21"/>
        </w:rPr>
        <w:t>注意事项：</w:t>
      </w:r>
    </w:p>
    <w:p>
      <w:pPr>
        <w:numPr>
          <w:ilvl w:val="0"/>
          <w:numId w:val="4"/>
        </w:numPr>
        <w:rPr>
          <w:rFonts w:ascii="Tahoma" w:hAnsi="Tahoma" w:eastAsia="宋体" w:cs="Tahoma"/>
          <w:szCs w:val="21"/>
        </w:rPr>
      </w:pPr>
      <w:r>
        <w:rPr>
          <w:rFonts w:ascii="Tahoma" w:hAnsi="Tahoma" w:eastAsia="宋体" w:cs="Tahoma"/>
          <w:szCs w:val="21"/>
        </w:rPr>
        <w:t>注意贵重物资（投影仪）的使用；</w:t>
      </w:r>
    </w:p>
    <w:p>
      <w:pPr>
        <w:numPr>
          <w:ilvl w:val="0"/>
          <w:numId w:val="4"/>
        </w:numPr>
        <w:rPr>
          <w:rFonts w:ascii="Tahoma" w:hAnsi="Tahoma" w:eastAsia="宋体" w:cs="Tahoma"/>
          <w:szCs w:val="21"/>
        </w:rPr>
      </w:pPr>
      <w:r>
        <w:rPr>
          <w:rFonts w:ascii="Tahoma" w:hAnsi="Tahoma" w:eastAsia="宋体" w:cs="Tahoma"/>
          <w:szCs w:val="21"/>
        </w:rPr>
        <w:t>要积极的与老人们进行互动；</w:t>
      </w:r>
    </w:p>
    <w:p>
      <w:pPr>
        <w:numPr>
          <w:ilvl w:val="0"/>
          <w:numId w:val="4"/>
        </w:numPr>
        <w:rPr>
          <w:rFonts w:ascii="Tahoma" w:hAnsi="Tahoma" w:eastAsia="宋体" w:cs="Tahoma"/>
          <w:szCs w:val="21"/>
        </w:rPr>
      </w:pPr>
      <w:r>
        <w:rPr>
          <w:rFonts w:ascii="Tahoma" w:hAnsi="Tahoma" w:eastAsia="宋体" w:cs="Tahoma"/>
          <w:szCs w:val="21"/>
        </w:rPr>
        <w:t>时刻关注老人们的状态；</w:t>
      </w:r>
    </w:p>
    <w:p>
      <w:pPr>
        <w:numPr>
          <w:ilvl w:val="0"/>
          <w:numId w:val="4"/>
        </w:numPr>
        <w:rPr>
          <w:rFonts w:ascii="Tahoma" w:hAnsi="Tahoma" w:eastAsia="宋体" w:cs="Tahoma"/>
          <w:szCs w:val="21"/>
        </w:rPr>
      </w:pPr>
      <w:r>
        <w:rPr>
          <w:rFonts w:ascii="Tahoma" w:hAnsi="Tahoma" w:eastAsia="宋体" w:cs="Tahoma"/>
          <w:szCs w:val="21"/>
        </w:rPr>
        <w:t>维护好场地的卫生。</w:t>
      </w:r>
    </w:p>
    <w:p>
      <w:pPr>
        <w:rPr>
          <w:rFonts w:ascii="Tahoma" w:hAnsi="Tahoma" w:eastAsia="宋体" w:cs="Tahoma"/>
          <w:b/>
          <w:bCs/>
          <w:sz w:val="24"/>
          <w:szCs w:val="24"/>
        </w:rPr>
      </w:pPr>
      <w:r>
        <w:rPr>
          <w:rFonts w:ascii="Tahoma" w:hAnsi="Tahoma" w:eastAsia="宋体" w:cs="Tahoma"/>
          <w:b/>
          <w:bCs/>
          <w:sz w:val="24"/>
          <w:szCs w:val="24"/>
        </w:rPr>
        <w:t>4.2.4定向越野</w:t>
      </w:r>
    </w:p>
    <w:p>
      <w:pPr>
        <w:ind w:firstLine="420" w:firstLineChars="200"/>
        <w:rPr>
          <w:rFonts w:ascii="Tahoma" w:hAnsi="Tahoma" w:eastAsia="宋体" w:cs="Tahoma"/>
          <w:b/>
          <w:bCs/>
        </w:rPr>
      </w:pPr>
      <w:r>
        <w:rPr>
          <w:rFonts w:ascii="Tahoma" w:hAnsi="Tahoma" w:eastAsia="宋体" w:cs="Tahoma"/>
          <w:szCs w:val="21"/>
        </w:rPr>
        <w:t>我们预计在7月19号下午和村民一起定向越野。</w:t>
      </w:r>
    </w:p>
    <w:p>
      <w:pPr>
        <w:ind w:firstLine="420" w:firstLineChars="200"/>
        <w:rPr>
          <w:rFonts w:ascii="Tahoma" w:hAnsi="Tahoma" w:eastAsia="宋体" w:cs="Tahoma"/>
        </w:rPr>
      </w:pPr>
      <w:r>
        <w:rPr>
          <w:rFonts w:ascii="Tahoma" w:hAnsi="Tahoma" w:eastAsia="宋体" w:cs="Tahoma"/>
        </w:rPr>
        <w:t>筹备组提前制定任务条（见附页），准备好拼图，并把拼图分成</w:t>
      </w:r>
      <w:r>
        <w:rPr>
          <w:rFonts w:ascii="Tahoma" w:hAnsi="Tahoma" w:eastAsia="宋体" w:cs="Tahoma"/>
          <w:b/>
          <w:bCs/>
        </w:rPr>
        <w:t>16</w:t>
      </w:r>
      <w:r>
        <w:rPr>
          <w:rFonts w:ascii="Tahoma" w:hAnsi="Tahoma" w:eastAsia="宋体" w:cs="Tahoma"/>
        </w:rPr>
        <w:t>块，分别藏在村子的不同地方，并制作好地图，方便营员借图寻找。</w:t>
      </w:r>
    </w:p>
    <w:p>
      <w:pPr>
        <w:ind w:firstLine="420" w:firstLineChars="200"/>
        <w:rPr>
          <w:rFonts w:ascii="Tahoma" w:hAnsi="Tahoma" w:eastAsia="宋体" w:cs="Tahoma"/>
          <w:szCs w:val="21"/>
        </w:rPr>
      </w:pPr>
      <w:r>
        <w:rPr>
          <w:rFonts w:ascii="Tahoma" w:hAnsi="Tahoma" w:eastAsia="宋体" w:cs="Tahoma"/>
        </w:rPr>
        <w:t>7月18号晚上例会，家政</w:t>
      </w:r>
      <w:r>
        <w:rPr>
          <w:rFonts w:ascii="Tahoma" w:hAnsi="Tahoma" w:eastAsia="宋体" w:cs="Tahoma"/>
          <w:szCs w:val="21"/>
        </w:rPr>
        <w:t>leader进行项目预告，讲解项目开展的背景，并告知相关的注意事项。</w:t>
      </w:r>
    </w:p>
    <w:p>
      <w:pPr>
        <w:ind w:firstLine="420" w:firstLineChars="200"/>
        <w:rPr>
          <w:rFonts w:ascii="Tahoma" w:hAnsi="Tahoma" w:eastAsia="宋体" w:cs="Tahoma"/>
        </w:rPr>
      </w:pPr>
      <w:r>
        <w:rPr>
          <w:rFonts w:ascii="Tahoma" w:hAnsi="Tahoma" w:eastAsia="宋体" w:cs="Tahoma"/>
        </w:rPr>
        <w:t>7月19号上午要提前告知老人活动，并在活动当天中午将拼图藏在村内，范围是从萍姑家到最后一排阿婆家，从工程物资房到文娱室和老人家中，可以藏在老人身上或老人家中。</w:t>
      </w:r>
    </w:p>
    <w:p>
      <w:pPr>
        <w:ind w:firstLine="420" w:firstLineChars="200"/>
        <w:rPr>
          <w:rFonts w:ascii="Tahoma" w:hAnsi="Tahoma" w:eastAsia="宋体" w:cs="Tahoma"/>
        </w:rPr>
      </w:pPr>
      <w:r>
        <w:rPr>
          <w:rFonts w:ascii="Tahoma" w:hAnsi="Tahoma" w:eastAsia="宋体" w:cs="Tahoma"/>
        </w:rPr>
        <w:t>7月19号14:20开始分组，2位筹备组作为裁判，其余人分为6组。14:30,筹备组与营员讲游戏规则：以组为单位完成拼图任务。通过找到并完成任务条，来裁判领取一块拼图。当收集完16块拼图被收集完时，任务结束。收集拼图最少的3组要集体接受惩罚（见附件惩罚抽签），收集拼图最多的前三组有小奖励（见附件）。结束后家政leader负责清点物资并归还。</w:t>
      </w:r>
    </w:p>
    <w:p>
      <w:pPr>
        <w:ind w:firstLine="422" w:firstLineChars="200"/>
        <w:rPr>
          <w:rFonts w:ascii="Tahoma" w:hAnsi="Tahoma" w:eastAsia="宋体" w:cs="Tahoma"/>
        </w:rPr>
      </w:pPr>
      <w:r>
        <w:rPr>
          <w:rFonts w:ascii="Tahoma" w:hAnsi="Tahoma" w:eastAsia="宋体" w:cs="Tahoma"/>
          <w:b/>
          <w:bCs/>
        </w:rPr>
        <w:t>所需物资：</w:t>
      </w:r>
      <w:r>
        <w:rPr>
          <w:rFonts w:ascii="Tahoma" w:hAnsi="Tahoma" w:eastAsia="宋体" w:cs="Tahoma"/>
        </w:rPr>
        <w:t>拼图1张、A4纸7张、拇指画材料1套</w:t>
      </w:r>
    </w:p>
    <w:p>
      <w:pPr>
        <w:ind w:firstLine="422" w:firstLineChars="200"/>
        <w:rPr>
          <w:rFonts w:ascii="Tahoma" w:hAnsi="Tahoma" w:eastAsia="宋体" w:cs="Tahoma"/>
          <w:b/>
          <w:bCs/>
        </w:rPr>
      </w:pPr>
      <w:r>
        <w:rPr>
          <w:rFonts w:ascii="Tahoma" w:hAnsi="Tahoma" w:eastAsia="宋体" w:cs="Tahoma"/>
          <w:b/>
          <w:bCs/>
        </w:rPr>
        <w:t>注意事项：</w:t>
      </w:r>
    </w:p>
    <w:p>
      <w:pPr>
        <w:numPr>
          <w:ilvl w:val="0"/>
          <w:numId w:val="5"/>
        </w:numPr>
        <w:rPr>
          <w:rFonts w:ascii="Tahoma" w:hAnsi="Tahoma" w:eastAsia="宋体" w:cs="Tahoma"/>
        </w:rPr>
      </w:pPr>
      <w:r>
        <w:rPr>
          <w:rFonts w:ascii="Tahoma" w:hAnsi="Tahoma" w:eastAsia="宋体" w:cs="Tahoma"/>
        </w:rPr>
        <w:t>活动惩罚为娱乐性惩罚。</w:t>
      </w:r>
    </w:p>
    <w:p>
      <w:pPr>
        <w:numPr>
          <w:ilvl w:val="0"/>
          <w:numId w:val="5"/>
        </w:numPr>
        <w:rPr>
          <w:rFonts w:ascii="Tahoma" w:hAnsi="Tahoma" w:eastAsia="宋体" w:cs="Tahoma"/>
        </w:rPr>
      </w:pPr>
      <w:r>
        <w:rPr>
          <w:rFonts w:ascii="Tahoma" w:hAnsi="Tahoma" w:eastAsia="宋体" w:cs="Tahoma"/>
        </w:rPr>
        <w:t>告知营员与老人多互动，多交流才是更重要的。</w:t>
      </w:r>
    </w:p>
    <w:p>
      <w:pPr>
        <w:numPr>
          <w:ilvl w:val="0"/>
          <w:numId w:val="5"/>
        </w:numPr>
        <w:rPr>
          <w:rFonts w:ascii="Tahoma" w:hAnsi="Tahoma" w:eastAsia="宋体" w:cs="Tahoma"/>
        </w:rPr>
      </w:pPr>
      <w:r>
        <w:rPr>
          <w:rFonts w:ascii="Tahoma" w:hAnsi="Tahoma" w:eastAsia="宋体" w:cs="Tahoma"/>
        </w:rPr>
        <w:t>为让营员到不同的老人家中，每次任务条的分配保证每小组到不同的老人家中完成。</w:t>
      </w:r>
    </w:p>
    <w:p>
      <w:pPr>
        <w:numPr>
          <w:ilvl w:val="0"/>
          <w:numId w:val="5"/>
        </w:numPr>
        <w:rPr>
          <w:rFonts w:ascii="Tahoma" w:hAnsi="Tahoma" w:eastAsia="宋体" w:cs="Tahoma"/>
        </w:rPr>
      </w:pPr>
      <w:r>
        <w:rPr>
          <w:rFonts w:ascii="Tahoma" w:hAnsi="Tahoma" w:eastAsia="宋体" w:cs="Tahoma"/>
        </w:rPr>
        <w:t>进行项目时注意安全。</w:t>
      </w:r>
    </w:p>
    <w:p>
      <w:pPr>
        <w:rPr>
          <w:rFonts w:hint="default" w:ascii="Tahoma" w:hAnsi="Tahoma" w:eastAsia="宋体" w:cs="Tahoma"/>
          <w:b/>
          <w:bCs/>
          <w:sz w:val="24"/>
          <w:szCs w:val="24"/>
          <w:lang w:val="en-US" w:eastAsia="zh-CN"/>
        </w:rPr>
      </w:pPr>
      <w:r>
        <w:rPr>
          <w:rFonts w:ascii="Tahoma" w:hAnsi="Tahoma" w:eastAsia="宋体" w:cs="Tahoma"/>
          <w:b/>
          <w:bCs/>
          <w:sz w:val="24"/>
          <w:szCs w:val="24"/>
        </w:rPr>
        <w:t>4.2.5</w:t>
      </w:r>
      <w:r>
        <w:rPr>
          <w:rFonts w:hint="eastAsia" w:ascii="Tahoma" w:hAnsi="Tahoma" w:eastAsia="宋体" w:cs="Tahoma"/>
          <w:b/>
          <w:bCs/>
          <w:sz w:val="24"/>
          <w:szCs w:val="24"/>
          <w:lang w:val="en-US" w:eastAsia="zh-CN"/>
        </w:rPr>
        <w:t>文艺大比拼</w:t>
      </w:r>
    </w:p>
    <w:p>
      <w:pPr>
        <w:ind w:firstLine="420" w:firstLineChars="200"/>
        <w:rPr>
          <w:rFonts w:hint="default" w:ascii="Tahoma" w:hAnsi="Tahoma" w:eastAsia="宋体" w:cs="Tahoma"/>
        </w:rPr>
      </w:pPr>
      <w:r>
        <w:rPr>
          <w:rFonts w:hint="default" w:ascii="Tahoma" w:hAnsi="Tahoma" w:eastAsia="宋体" w:cs="Tahoma"/>
          <w:szCs w:val="21"/>
        </w:rPr>
        <w:t>我们预计7月20号给村民按按摩，洗头发</w:t>
      </w:r>
    </w:p>
    <w:p>
      <w:pPr>
        <w:numPr>
          <w:ilvl w:val="0"/>
          <w:numId w:val="0"/>
        </w:numPr>
        <w:ind w:leftChars="0" w:firstLine="420" w:firstLineChars="200"/>
        <w:rPr>
          <w:rFonts w:hint="default" w:ascii="Tahoma" w:hAnsi="Tahoma" w:eastAsia="宋体" w:cs="Tahoma"/>
          <w:b w:val="0"/>
          <w:bCs w:val="0"/>
          <w:vertAlign w:val="baseline"/>
          <w:lang w:val="en-US" w:eastAsia="zh-CN"/>
        </w:rPr>
      </w:pPr>
      <w:r>
        <w:rPr>
          <w:rFonts w:hint="default" w:ascii="Tahoma" w:hAnsi="Tahoma" w:eastAsia="宋体" w:cs="Tahoma"/>
        </w:rPr>
        <w:t>7月19日晚上的例会，家政</w:t>
      </w:r>
      <w:r>
        <w:rPr>
          <w:rFonts w:hint="default" w:ascii="Tahoma" w:hAnsi="Tahoma" w:eastAsia="宋体" w:cs="Tahoma"/>
          <w:szCs w:val="21"/>
        </w:rPr>
        <w:t>leader进行项目预告，讲解项目操作具体内容（如何进行），并告知相关的注意事项，提前准备好所需的物资，组织营员进行报名和分组，营员报名分为</w:t>
      </w:r>
      <w:r>
        <w:rPr>
          <w:rFonts w:hint="default" w:ascii="Tahoma" w:hAnsi="Tahoma" w:eastAsia="宋体" w:cs="Tahoma"/>
          <w:szCs w:val="21"/>
          <w:lang w:val="en-US" w:eastAsia="zh-CN"/>
        </w:rPr>
        <w:t>八</w:t>
      </w:r>
      <w:r>
        <w:rPr>
          <w:rFonts w:hint="default" w:ascii="Tahoma" w:hAnsi="Tahoma" w:eastAsia="宋体" w:cs="Tahoma"/>
          <w:szCs w:val="21"/>
        </w:rPr>
        <w:t>组，</w:t>
      </w:r>
      <w:r>
        <w:rPr>
          <w:rFonts w:hint="default" w:ascii="Tahoma" w:hAnsi="Tahoma" w:eastAsia="宋体" w:cs="Tahoma"/>
          <w:szCs w:val="21"/>
          <w:lang w:val="en-US" w:eastAsia="zh-CN"/>
        </w:rPr>
        <w:t>第一组</w:t>
      </w:r>
      <w:r>
        <w:rPr>
          <w:rFonts w:hint="default" w:ascii="Tahoma" w:hAnsi="Tahoma" w:eastAsia="宋体" w:cs="Tahoma"/>
          <w:b w:val="0"/>
          <w:bCs w:val="0"/>
          <w:vertAlign w:val="baseline"/>
          <w:lang w:val="en-US" w:eastAsia="zh-CN"/>
        </w:rPr>
        <w:t>萍姑家（2人），第二组苏伯，云婆家（3人），第三组双梅婆婆家（2人），第四组村长家（2人），第五组张公家（2人），第六组符伯和莲婆家（2人），第七组邢婆，月娥婆婆和春梅婆婆（4人），第八组裁判与制作奖状组（4人），如果老人不会说海南话，每组尽量有会说海南话的营员，合理分配。</w:t>
      </w:r>
    </w:p>
    <w:p>
      <w:pPr>
        <w:numPr>
          <w:ilvl w:val="0"/>
          <w:numId w:val="0"/>
        </w:numPr>
        <w:ind w:firstLine="420" w:firstLineChars="200"/>
        <w:rPr>
          <w:rFonts w:hint="default" w:ascii="Tahoma" w:hAnsi="Tahoma" w:eastAsia="宋体" w:cs="Tahoma"/>
          <w:lang w:val="en-US" w:eastAsia="zh-CN"/>
        </w:rPr>
      </w:pPr>
      <w:r>
        <w:rPr>
          <w:rFonts w:hint="default" w:ascii="Tahoma" w:hAnsi="Tahoma" w:eastAsia="宋体" w:cs="Tahoma"/>
        </w:rPr>
        <w:t>7月20日早上8点四十在文娱室前集合，再次强调注意事项，发放相关物资；8点45</w:t>
      </w:r>
      <w:r>
        <w:rPr>
          <w:rFonts w:hint="default" w:ascii="Tahoma" w:hAnsi="Tahoma" w:eastAsia="宋体" w:cs="Tahoma"/>
          <w:lang w:val="en-US" w:eastAsia="zh-CN"/>
        </w:rPr>
        <w:t>各组准备到各自的村民家进行项目，这个过程中要多邀请老人参与其中；符伯可以邀请进行书法比赛，其他小组可以邀请村民进行画画比拼；裁判与制作奖牌组在文娱室内或者棚子下制作奖品，每家都要有一个奖品，一共是9个；</w:t>
      </w:r>
      <w:r>
        <w:rPr>
          <w:rFonts w:hint="default" w:ascii="Tahoma" w:hAnsi="Tahoma" w:eastAsia="宋体" w:cs="Tahoma"/>
          <w:b w:val="0"/>
          <w:bCs w:val="0"/>
          <w:vertAlign w:val="baseline"/>
          <w:lang w:val="en-US" w:eastAsia="zh-CN"/>
        </w:rPr>
        <w:t>10点40结束项目，裁判与制作奖牌组在村内去拿取各组作品，11:20前做好奖牌的发放。</w:t>
      </w:r>
    </w:p>
    <w:p>
      <w:pPr>
        <w:ind w:firstLine="420" w:firstLineChars="200"/>
        <w:rPr>
          <w:rFonts w:hint="default" w:ascii="Tahoma" w:hAnsi="Tahoma" w:eastAsia="宋体" w:cs="Tahoma"/>
        </w:rPr>
      </w:pPr>
      <w:r>
        <w:rPr>
          <w:rFonts w:hint="default" w:ascii="Tahoma" w:hAnsi="Tahoma" w:eastAsia="宋体" w:cs="Tahoma"/>
        </w:rPr>
        <w:t>家政leader清点物资，并归还。</w:t>
      </w:r>
    </w:p>
    <w:p>
      <w:pPr>
        <w:ind w:firstLine="422" w:firstLineChars="200"/>
        <w:rPr>
          <w:rFonts w:hint="default" w:ascii="Tahoma" w:hAnsi="Tahoma" w:cs="Tahoma" w:eastAsiaTheme="minorEastAsia"/>
          <w:b/>
          <w:bCs/>
          <w:lang w:val="en-US" w:eastAsia="zh-CN"/>
        </w:rPr>
      </w:pPr>
      <w:r>
        <w:rPr>
          <w:rFonts w:ascii="Tahoma" w:hAnsi="Tahoma" w:cs="Tahoma" w:eastAsiaTheme="minorEastAsia"/>
          <w:b/>
          <w:bCs/>
        </w:rPr>
        <w:t>所需物资：</w:t>
      </w:r>
      <w:r>
        <w:rPr>
          <w:rFonts w:hint="default" w:ascii="Tahoma" w:hAnsi="Tahoma" w:eastAsia="宋体" w:cs="Tahoma"/>
          <w:b w:val="0"/>
          <w:bCs w:val="0"/>
          <w:lang w:val="en-US" w:eastAsia="zh-CN"/>
        </w:rPr>
        <w:t>A4纸50张、水彩笔8盒、宣纸5张、毛笔</w:t>
      </w:r>
      <w:r>
        <w:rPr>
          <w:rFonts w:hint="eastAsia" w:ascii="Tahoma" w:hAnsi="Tahoma" w:eastAsia="宋体" w:cs="Tahoma"/>
          <w:b w:val="0"/>
          <w:bCs w:val="0"/>
          <w:lang w:val="en-US" w:eastAsia="zh-CN"/>
        </w:rPr>
        <w:t>3</w:t>
      </w:r>
      <w:r>
        <w:rPr>
          <w:rFonts w:hint="default" w:ascii="Tahoma" w:hAnsi="Tahoma" w:eastAsia="宋体" w:cs="Tahoma"/>
          <w:b w:val="0"/>
          <w:bCs w:val="0"/>
          <w:lang w:val="en-US" w:eastAsia="zh-CN"/>
        </w:rPr>
        <w:t>支、墨水1瓶、卡纸15张</w:t>
      </w:r>
    </w:p>
    <w:p>
      <w:pPr>
        <w:ind w:firstLine="422" w:firstLineChars="200"/>
        <w:rPr>
          <w:rFonts w:ascii="Tahoma" w:hAnsi="Tahoma" w:cs="Tahoma" w:eastAsiaTheme="minorEastAsia"/>
          <w:b/>
          <w:bCs/>
        </w:rPr>
      </w:pPr>
      <w:r>
        <w:rPr>
          <w:rFonts w:ascii="Tahoma" w:hAnsi="Tahoma" w:cs="Tahoma" w:eastAsiaTheme="minorEastAsia"/>
          <w:b/>
          <w:bCs/>
        </w:rPr>
        <w:t>注意事项：</w:t>
      </w:r>
    </w:p>
    <w:p>
      <w:pPr>
        <w:numPr>
          <w:ilvl w:val="0"/>
          <w:numId w:val="6"/>
        </w:numPr>
        <w:rPr>
          <w:rFonts w:ascii="Tahoma" w:hAnsi="Tahoma" w:cs="Tahoma" w:eastAsiaTheme="minorEastAsia"/>
        </w:rPr>
      </w:pPr>
      <w:r>
        <w:rPr>
          <w:rFonts w:ascii="Tahoma" w:hAnsi="Tahoma" w:cs="Tahoma" w:eastAsiaTheme="minorEastAsia"/>
        </w:rPr>
        <w:t>进行项目时，</w:t>
      </w:r>
      <w:r>
        <w:rPr>
          <w:rFonts w:hint="eastAsia" w:ascii="Tahoma" w:hAnsi="Tahoma" w:cs="Tahoma" w:eastAsiaTheme="minorEastAsia"/>
          <w:lang w:val="en-US" w:eastAsia="zh-CN"/>
        </w:rPr>
        <w:t>要多多邀请村民一起参加</w:t>
      </w:r>
      <w:r>
        <w:rPr>
          <w:rFonts w:hint="eastAsia" w:ascii="Tahoma" w:hAnsi="Tahoma" w:cs="Tahoma" w:eastAsiaTheme="minorEastAsia"/>
        </w:rPr>
        <w:t>；</w:t>
      </w:r>
    </w:p>
    <w:p>
      <w:pPr>
        <w:numPr>
          <w:ilvl w:val="0"/>
          <w:numId w:val="6"/>
        </w:numPr>
        <w:rPr>
          <w:rFonts w:ascii="Tahoma" w:hAnsi="Tahoma" w:cs="Tahoma" w:eastAsiaTheme="minorEastAsia"/>
        </w:rPr>
      </w:pPr>
      <w:r>
        <w:rPr>
          <w:rFonts w:hint="eastAsia" w:ascii="Tahoma" w:hAnsi="Tahoma" w:cs="Tahoma" w:eastAsiaTheme="minorEastAsia"/>
          <w:lang w:val="en-US" w:eastAsia="zh-CN"/>
        </w:rPr>
        <w:t>在老人参与的过程中，也可以和老人聊聊天，按按摩，不必太生硬</w:t>
      </w:r>
      <w:r>
        <w:rPr>
          <w:rFonts w:hint="eastAsia" w:ascii="Tahoma" w:hAnsi="Tahoma" w:cs="Tahoma" w:eastAsiaTheme="minorEastAsia"/>
        </w:rPr>
        <w:t>；</w:t>
      </w:r>
    </w:p>
    <w:p>
      <w:pPr>
        <w:numPr>
          <w:ilvl w:val="0"/>
          <w:numId w:val="6"/>
        </w:numPr>
        <w:rPr>
          <w:rFonts w:ascii="Tahoma" w:hAnsi="Tahoma" w:cs="Tahoma" w:eastAsiaTheme="minorEastAsia"/>
        </w:rPr>
      </w:pPr>
      <w:r>
        <w:rPr>
          <w:rFonts w:ascii="Tahoma" w:hAnsi="Tahoma" w:cs="Tahoma" w:eastAsiaTheme="minorEastAsia"/>
        </w:rPr>
        <w:t>尽量做到大家都参与进项目来，要与村民多多交流，多多聊天</w:t>
      </w:r>
      <w:r>
        <w:rPr>
          <w:rFonts w:hint="eastAsia" w:ascii="Tahoma" w:hAnsi="Tahoma" w:cs="Tahoma" w:eastAsiaTheme="minorEastAsia"/>
        </w:rPr>
        <w:t>。</w:t>
      </w:r>
    </w:p>
    <w:p>
      <w:pPr>
        <w:rPr>
          <w:rFonts w:ascii="Tahoma" w:hAnsi="Tahoma" w:eastAsia="宋体" w:cs="Tahoma"/>
          <w:b/>
          <w:bCs/>
          <w:sz w:val="24"/>
          <w:szCs w:val="24"/>
        </w:rPr>
      </w:pPr>
      <w:r>
        <w:rPr>
          <w:rFonts w:ascii="Tahoma" w:hAnsi="Tahoma" w:eastAsia="宋体" w:cs="Tahoma"/>
          <w:b/>
          <w:bCs/>
          <w:sz w:val="24"/>
          <w:szCs w:val="24"/>
        </w:rPr>
        <w:t>4.2.6大聚餐</w:t>
      </w:r>
    </w:p>
    <w:p>
      <w:pPr>
        <w:ind w:firstLine="420" w:firstLineChars="200"/>
        <w:rPr>
          <w:rFonts w:ascii="Tahoma" w:hAnsi="Tahoma" w:eastAsia="宋体" w:cs="Tahoma"/>
          <w:b/>
          <w:bCs/>
          <w:szCs w:val="21"/>
        </w:rPr>
      </w:pPr>
      <w:r>
        <w:rPr>
          <w:rFonts w:ascii="Tahoma" w:hAnsi="Tahoma" w:eastAsia="宋体" w:cs="Tahoma"/>
          <w:szCs w:val="21"/>
        </w:rPr>
        <w:t>我们预计在7月20号下午与村民一起进行大聚餐。</w:t>
      </w:r>
    </w:p>
    <w:p>
      <w:pPr>
        <w:ind w:firstLine="420" w:firstLineChars="200"/>
        <w:rPr>
          <w:rFonts w:ascii="Tahoma" w:hAnsi="Tahoma" w:eastAsia="宋体" w:cs="Tahoma"/>
          <w:szCs w:val="21"/>
        </w:rPr>
      </w:pPr>
      <w:r>
        <w:rPr>
          <w:rFonts w:ascii="Tahoma" w:hAnsi="Tahoma" w:eastAsia="宋体" w:cs="Tahoma"/>
          <w:szCs w:val="21"/>
        </w:rPr>
        <w:t>我们在7月20号下午2:30进行聚餐的相关准备，预计准备六菜一汤。分为4组，一组5人负责洗菜切菜煮饭、一组2人负责烧火、一组4人负责主厨、一组4人负责碗筷清洗、其余的人布置聚餐场地。</w:t>
      </w:r>
    </w:p>
    <w:p>
      <w:pPr>
        <w:ind w:firstLine="420" w:firstLineChars="200"/>
        <w:rPr>
          <w:rFonts w:ascii="Tahoma" w:hAnsi="Tahoma" w:eastAsia="宋体" w:cs="Tahoma"/>
          <w:szCs w:val="21"/>
        </w:rPr>
      </w:pPr>
      <w:r>
        <w:rPr>
          <w:rFonts w:ascii="Tahoma" w:hAnsi="Tahoma" w:eastAsia="宋体" w:cs="Tahoma"/>
          <w:szCs w:val="21"/>
        </w:rPr>
        <w:t>7月19号白天时间询问村民的口味和忌口，根据村民的口味及营养需求买一些适合村民的食材，晚上例会进行报名分工，分为4组，一组5人负责洗菜切菜、一组2人负责烧火并且煮饭、一组4人负责主厨、一组4人负责碗筷清洗、其余的人布置聚餐场地；并制定大聚会好菜单。</w:t>
      </w:r>
    </w:p>
    <w:p>
      <w:pPr>
        <w:ind w:firstLine="420" w:firstLineChars="200"/>
        <w:rPr>
          <w:rFonts w:ascii="Tahoma" w:hAnsi="Tahoma" w:eastAsia="宋体" w:cs="Tahoma"/>
          <w:szCs w:val="21"/>
        </w:rPr>
      </w:pPr>
      <w:r>
        <w:rPr>
          <w:rFonts w:ascii="Tahoma" w:hAnsi="Tahoma" w:eastAsia="宋体" w:cs="Tahoma"/>
          <w:szCs w:val="21"/>
        </w:rPr>
        <w:t>7月20号早上安排两位小伙伴去潭牛镇买菜，下午14：30-17：20进行菜肴准备，各组完成各自小组任务；17：10布置场地小组邀请村民参加，17：20-18：00进行聚餐。</w:t>
      </w:r>
    </w:p>
    <w:p>
      <w:pPr>
        <w:ind w:firstLine="420" w:firstLineChars="200"/>
        <w:rPr>
          <w:rFonts w:ascii="Tahoma" w:hAnsi="Tahoma" w:eastAsia="宋体" w:cs="Tahoma"/>
          <w:szCs w:val="21"/>
        </w:rPr>
      </w:pPr>
      <w:r>
        <w:rPr>
          <w:rFonts w:ascii="Tahoma" w:hAnsi="Tahoma" w:eastAsia="宋体" w:cs="Tahoma"/>
          <w:szCs w:val="21"/>
        </w:rPr>
        <w:t>所需物品：聚餐所用的菜类（还需根据老人的口味制定菜单，参考：菜有卤猪蹄、土豆焖鸡、白切鸡、炒生菜、蒸蛋、肉末茄子、萝卜玉米排骨汤）、桌子3张、椅子35张、炉子4个</w:t>
      </w:r>
      <w:r>
        <w:rPr>
          <w:rFonts w:hint="eastAsia" w:ascii="Tahoma" w:hAnsi="Tahoma" w:eastAsia="宋体" w:cs="Tahoma"/>
          <w:szCs w:val="21"/>
        </w:rPr>
        <w:t>。</w:t>
      </w:r>
    </w:p>
    <w:p>
      <w:pPr>
        <w:ind w:firstLine="422" w:firstLineChars="200"/>
        <w:rPr>
          <w:rFonts w:ascii="Tahoma" w:hAnsi="Tahoma" w:eastAsia="宋体" w:cs="Tahoma"/>
          <w:b/>
          <w:bCs/>
          <w:szCs w:val="21"/>
        </w:rPr>
      </w:pPr>
      <w:r>
        <w:rPr>
          <w:rFonts w:ascii="Tahoma" w:hAnsi="Tahoma" w:eastAsia="宋体" w:cs="Tahoma"/>
          <w:b/>
          <w:bCs/>
          <w:szCs w:val="21"/>
        </w:rPr>
        <w:t>注意事项：</w:t>
      </w:r>
    </w:p>
    <w:p>
      <w:pPr>
        <w:rPr>
          <w:rFonts w:ascii="Tahoma" w:hAnsi="Tahoma" w:eastAsia="宋体" w:cs="Tahoma"/>
          <w:szCs w:val="21"/>
        </w:rPr>
      </w:pPr>
      <w:r>
        <w:rPr>
          <w:rFonts w:ascii="Tahoma" w:hAnsi="Tahoma" w:eastAsia="宋体" w:cs="Tahoma"/>
          <w:szCs w:val="21"/>
        </w:rPr>
        <w:t>（1）提前询问村民饮食习惯及爱好，确认食材以及搭配的合理性</w:t>
      </w:r>
      <w:r>
        <w:rPr>
          <w:rFonts w:hint="eastAsia" w:ascii="Tahoma" w:hAnsi="Tahoma" w:eastAsia="宋体" w:cs="Tahoma"/>
          <w:szCs w:val="21"/>
        </w:rPr>
        <w:t>；</w:t>
      </w:r>
    </w:p>
    <w:p>
      <w:pPr>
        <w:rPr>
          <w:rFonts w:ascii="Tahoma" w:hAnsi="Tahoma" w:eastAsia="宋体" w:cs="Tahoma"/>
          <w:szCs w:val="21"/>
        </w:rPr>
      </w:pPr>
      <w:r>
        <w:rPr>
          <w:rFonts w:ascii="Tahoma" w:hAnsi="Tahoma" w:eastAsia="宋体" w:cs="Tahoma"/>
          <w:szCs w:val="21"/>
        </w:rPr>
        <w:t>（2）了解老人的忌口，饮食习惯，不要贸然夹菜给老人</w:t>
      </w:r>
      <w:r>
        <w:rPr>
          <w:rFonts w:hint="eastAsia" w:ascii="Tahoma" w:hAnsi="Tahoma" w:eastAsia="宋体" w:cs="Tahoma"/>
          <w:szCs w:val="21"/>
        </w:rPr>
        <w:t>；</w:t>
      </w:r>
    </w:p>
    <w:p>
      <w:pPr>
        <w:rPr>
          <w:rFonts w:ascii="Tahoma" w:hAnsi="Tahoma" w:eastAsia="宋体" w:cs="Tahoma"/>
          <w:szCs w:val="21"/>
        </w:rPr>
      </w:pPr>
      <w:r>
        <w:rPr>
          <w:rFonts w:ascii="Tahoma" w:hAnsi="Tahoma" w:eastAsia="宋体" w:cs="Tahoma"/>
          <w:szCs w:val="21"/>
        </w:rPr>
        <w:t>（3）过程中借用村民的桌子、椅子、炉子等用具，均要做好标记，用完后及时归还</w:t>
      </w:r>
      <w:r>
        <w:rPr>
          <w:rFonts w:hint="eastAsia" w:ascii="Tahoma" w:hAnsi="Tahoma" w:eastAsia="宋体" w:cs="Tahoma"/>
          <w:szCs w:val="21"/>
        </w:rPr>
        <w:t>；</w:t>
      </w:r>
    </w:p>
    <w:p>
      <w:pPr>
        <w:rPr>
          <w:rFonts w:ascii="Tahoma" w:hAnsi="Tahoma" w:eastAsia="宋体" w:cs="Tahoma"/>
          <w:szCs w:val="21"/>
        </w:rPr>
      </w:pPr>
      <w:r>
        <w:rPr>
          <w:rFonts w:ascii="Tahoma" w:hAnsi="Tahoma" w:eastAsia="宋体" w:cs="Tahoma"/>
          <w:szCs w:val="21"/>
        </w:rPr>
        <w:t>（4）做饭人员关于技术方面的搭配</w:t>
      </w:r>
      <w:r>
        <w:rPr>
          <w:rFonts w:hint="eastAsia" w:ascii="Tahoma" w:hAnsi="Tahoma" w:eastAsia="宋体" w:cs="Tahoma"/>
          <w:szCs w:val="21"/>
        </w:rPr>
        <w:t>。</w:t>
      </w:r>
    </w:p>
    <w:p>
      <w:pPr>
        <w:rPr>
          <w:rFonts w:ascii="Tahoma" w:hAnsi="Tahoma" w:eastAsia="宋体" w:cs="Tahoma"/>
          <w:b/>
          <w:bCs/>
          <w:sz w:val="24"/>
          <w:szCs w:val="24"/>
        </w:rPr>
      </w:pPr>
      <w:r>
        <w:rPr>
          <w:rFonts w:ascii="Tahoma" w:hAnsi="Tahoma" w:eastAsia="宋体" w:cs="Tahoma"/>
          <w:b/>
          <w:bCs/>
          <w:sz w:val="24"/>
          <w:szCs w:val="24"/>
        </w:rPr>
        <w:t>4.2.7晚会</w:t>
      </w:r>
    </w:p>
    <w:p>
      <w:pPr>
        <w:ind w:firstLine="420" w:firstLineChars="200"/>
        <w:rPr>
          <w:rFonts w:ascii="Tahoma" w:hAnsi="Tahoma" w:eastAsia="宋体" w:cs="Tahoma"/>
          <w:szCs w:val="21"/>
        </w:rPr>
      </w:pPr>
      <w:r>
        <w:rPr>
          <w:rFonts w:ascii="Tahoma" w:hAnsi="Tahoma" w:eastAsia="宋体" w:cs="Tahoma"/>
          <w:szCs w:val="21"/>
        </w:rPr>
        <w:t>我们预计在7月20号开展晚会。</w:t>
      </w:r>
    </w:p>
    <w:p>
      <w:pPr>
        <w:ind w:firstLine="420" w:firstLineChars="200"/>
        <w:jc w:val="left"/>
        <w:rPr>
          <w:rFonts w:ascii="Tahoma" w:hAnsi="Tahoma" w:eastAsia="宋体" w:cs="Tahoma"/>
          <w:szCs w:val="21"/>
        </w:rPr>
      </w:pPr>
      <w:r>
        <w:rPr>
          <w:rFonts w:ascii="Tahoma" w:hAnsi="Tahoma" w:eastAsia="宋体" w:cs="Tahoma"/>
          <w:szCs w:val="21"/>
        </w:rPr>
        <w:t>筹备组申请好物资，进村前一晚物资申请者提前清点好晚会需要的物资并于第二天带进村中。7月15日进村起，在营中娱乐leader和GL提醒营员积极报名节目和晚会的主持人，提前准备好表演节目，并提醒营员准备的活动内容不要太潮流，尽量是老人喜欢的节目，可以提前去问问村民</w:t>
      </w:r>
      <w:r>
        <w:rPr>
          <w:rFonts w:hint="eastAsia" w:ascii="Tahoma" w:hAnsi="Tahoma" w:eastAsia="宋体" w:cs="Tahoma"/>
          <w:szCs w:val="21"/>
        </w:rPr>
        <w:t>。</w:t>
      </w:r>
    </w:p>
    <w:p>
      <w:pPr>
        <w:ind w:firstLine="420" w:firstLineChars="200"/>
        <w:jc w:val="left"/>
        <w:rPr>
          <w:rFonts w:ascii="Tahoma" w:hAnsi="Tahoma" w:eastAsia="宋体" w:cs="Tahoma"/>
          <w:szCs w:val="21"/>
        </w:rPr>
      </w:pPr>
      <w:r>
        <w:rPr>
          <w:rFonts w:ascii="Tahoma" w:hAnsi="Tahoma" w:eastAsia="宋体" w:cs="Tahoma"/>
          <w:szCs w:val="21"/>
        </w:rPr>
        <w:t>7月19号晚上例会讲解开展的背景以及项目具体操作内容，并且强调注意事项；项目负责人提前准备好所需的物资；娱乐leader组织营员报名，分为三组，其中第一组6人布置场地，第二组2人调试播放设备，第三组剩下的营员去村民家邀请老人来看晚会；娱乐leader公布节目报名情况。</w:t>
      </w:r>
    </w:p>
    <w:p>
      <w:pPr>
        <w:ind w:firstLine="420" w:firstLineChars="200"/>
        <w:rPr>
          <w:rFonts w:ascii="Tahoma" w:hAnsi="Tahoma" w:eastAsia="宋体" w:cs="Tahoma"/>
          <w:szCs w:val="21"/>
        </w:rPr>
      </w:pPr>
      <w:r>
        <w:rPr>
          <w:rFonts w:ascii="Tahoma" w:hAnsi="Tahoma" w:eastAsia="宋体" w:cs="Tahoma"/>
          <w:szCs w:val="21"/>
        </w:rPr>
        <w:t>在7月20号16:30-18:00时第一组6人布置场地主要是用气球、马克笔、卡纸、彩灯、彩带来对舞台装饰、摆放观众席凳子；第二组2人调试设备，检查并调试音箱和话筒等设备，查看是否有电，以及把节目单中的音乐伴奏下载好在电脑桌面。第三组主持人要大致过两遍流程，熟悉节目流程；要串好稿，其中一名讲普通话的稿子，另一名需要接着讲海南话的稿子，两人之间需要对接好。第四组其余营员时间没到时可以到村民家家访，并和他们说说我们晚会要干什么。17:45分陆续邀请村民到现场。晚上18:00开始晚会，预计持续一个半小时。晚会开始时由主持人（海南话和普通话）2人开场，2人控制设备，其余的接着表演节目，表演过程中营员陪在村民身边，多多与村民一起互动，大家一起把现场的氛围活跃起来。</w:t>
      </w:r>
    </w:p>
    <w:p>
      <w:pPr>
        <w:ind w:firstLine="420" w:firstLineChars="200"/>
        <w:rPr>
          <w:rFonts w:ascii="Tahoma" w:hAnsi="Tahoma" w:eastAsia="宋体" w:cs="Tahoma"/>
          <w:szCs w:val="21"/>
        </w:rPr>
      </w:pPr>
      <w:r>
        <w:rPr>
          <w:rFonts w:ascii="Tahoma" w:hAnsi="Tahoma" w:eastAsia="宋体" w:cs="Tahoma"/>
          <w:szCs w:val="21"/>
        </w:rPr>
        <w:t>晚会结束，大家一起把村民送回家，将他们安顿好；大家一起收拾场地，把物品搬回原处，娱乐leader清点用到的物资，并归还。</w:t>
      </w:r>
    </w:p>
    <w:p>
      <w:pPr>
        <w:ind w:firstLine="422" w:firstLineChars="200"/>
        <w:rPr>
          <w:rFonts w:ascii="Tahoma" w:hAnsi="Tahoma" w:eastAsia="宋体" w:cs="Tahoma"/>
          <w:szCs w:val="21"/>
        </w:rPr>
      </w:pPr>
      <w:r>
        <w:rPr>
          <w:rFonts w:ascii="Tahoma" w:hAnsi="Tahoma" w:eastAsia="宋体" w:cs="Tahoma"/>
          <w:b/>
          <w:bCs/>
          <w:szCs w:val="21"/>
        </w:rPr>
        <w:t>所需物资：</w:t>
      </w:r>
      <w:r>
        <w:rPr>
          <w:rFonts w:ascii="Tahoma" w:hAnsi="Tahoma" w:eastAsia="宋体" w:cs="Tahoma"/>
          <w:szCs w:val="21"/>
        </w:rPr>
        <w:t>气球1包、卡纸10张、彩灯3条、彩带4条、大头笔3支、话筒2个、音箱1个</w:t>
      </w:r>
      <w:r>
        <w:rPr>
          <w:rFonts w:hint="eastAsia" w:ascii="Tahoma" w:hAnsi="Tahoma" w:eastAsia="宋体" w:cs="Tahoma"/>
          <w:szCs w:val="21"/>
        </w:rPr>
        <w:t>。</w:t>
      </w:r>
    </w:p>
    <w:p>
      <w:pPr>
        <w:ind w:firstLine="422" w:firstLineChars="200"/>
        <w:rPr>
          <w:rFonts w:ascii="Tahoma" w:hAnsi="Tahoma" w:eastAsia="宋体" w:cs="Tahoma"/>
          <w:b/>
          <w:bCs/>
          <w:szCs w:val="21"/>
        </w:rPr>
      </w:pPr>
      <w:r>
        <w:rPr>
          <w:rFonts w:ascii="Tahoma" w:hAnsi="Tahoma" w:eastAsia="宋体" w:cs="Tahoma"/>
          <w:b/>
          <w:bCs/>
          <w:szCs w:val="21"/>
        </w:rPr>
        <w:t>注意事项：</w:t>
      </w:r>
    </w:p>
    <w:p>
      <w:pPr>
        <w:numPr>
          <w:ilvl w:val="0"/>
          <w:numId w:val="7"/>
        </w:numPr>
        <w:rPr>
          <w:rFonts w:ascii="Tahoma" w:hAnsi="Tahoma" w:eastAsia="宋体" w:cs="Tahoma"/>
          <w:szCs w:val="21"/>
        </w:rPr>
      </w:pPr>
      <w:r>
        <w:rPr>
          <w:rFonts w:ascii="Tahoma" w:hAnsi="Tahoma" w:eastAsia="宋体" w:cs="Tahoma"/>
          <w:szCs w:val="21"/>
        </w:rPr>
        <w:t>晚会的节目可以尽量多一些，丰富精彩一些，时间长一些</w:t>
      </w:r>
      <w:r>
        <w:rPr>
          <w:rFonts w:hint="eastAsia" w:ascii="Tahoma" w:hAnsi="Tahoma" w:eastAsia="宋体" w:cs="Tahoma"/>
          <w:szCs w:val="21"/>
        </w:rPr>
        <w:t>；</w:t>
      </w:r>
    </w:p>
    <w:p>
      <w:pPr>
        <w:numPr>
          <w:ilvl w:val="0"/>
          <w:numId w:val="7"/>
        </w:numPr>
        <w:rPr>
          <w:rFonts w:ascii="Tahoma" w:hAnsi="Tahoma" w:eastAsia="宋体" w:cs="Tahoma"/>
          <w:szCs w:val="21"/>
        </w:rPr>
      </w:pPr>
      <w:r>
        <w:rPr>
          <w:rFonts w:ascii="Tahoma" w:hAnsi="Tahoma" w:eastAsia="宋体" w:cs="Tahoma"/>
          <w:szCs w:val="21"/>
        </w:rPr>
        <w:t>晚会的过程中营员不要扎堆，要分散在村民身边，与他们多多互动</w:t>
      </w:r>
      <w:r>
        <w:rPr>
          <w:rFonts w:hint="eastAsia" w:ascii="Tahoma" w:hAnsi="Tahoma" w:eastAsia="宋体" w:cs="Tahoma"/>
          <w:szCs w:val="21"/>
        </w:rPr>
        <w:t>；</w:t>
      </w:r>
    </w:p>
    <w:p>
      <w:pPr>
        <w:numPr>
          <w:ilvl w:val="0"/>
          <w:numId w:val="7"/>
        </w:numPr>
        <w:rPr>
          <w:rFonts w:ascii="Tahoma" w:hAnsi="Tahoma" w:eastAsia="宋体" w:cs="Tahoma"/>
          <w:szCs w:val="21"/>
        </w:rPr>
      </w:pPr>
      <w:r>
        <w:rPr>
          <w:rFonts w:ascii="Tahoma" w:hAnsi="Tahoma" w:eastAsia="宋体" w:cs="Tahoma"/>
          <w:szCs w:val="21"/>
        </w:rPr>
        <w:t>晚会结束后一起收拾场地，把东西放回原位</w:t>
      </w:r>
      <w:r>
        <w:rPr>
          <w:rFonts w:hint="eastAsia" w:ascii="Tahoma" w:hAnsi="Tahoma" w:eastAsia="宋体" w:cs="Tahoma"/>
          <w:szCs w:val="21"/>
        </w:rPr>
        <w:t>；</w:t>
      </w:r>
    </w:p>
    <w:p>
      <w:pPr>
        <w:numPr>
          <w:ilvl w:val="0"/>
          <w:numId w:val="7"/>
        </w:numPr>
        <w:rPr>
          <w:rFonts w:ascii="Tahoma" w:hAnsi="Tahoma" w:eastAsia="宋体" w:cs="Tahoma"/>
          <w:b/>
          <w:bCs/>
          <w:szCs w:val="21"/>
        </w:rPr>
      </w:pPr>
      <w:r>
        <w:rPr>
          <w:rFonts w:ascii="Tahoma" w:hAnsi="Tahoma" w:eastAsia="宋体" w:cs="Tahoma"/>
          <w:szCs w:val="21"/>
        </w:rPr>
        <w:t>记录leader要拍照记录，也要提醒营员主动拍下精彩瞬间。</w:t>
      </w:r>
    </w:p>
    <w:p>
      <w:pPr>
        <w:rPr>
          <w:rFonts w:ascii="Tahoma" w:hAnsi="Tahoma" w:eastAsia="宋体" w:cs="Tahoma"/>
          <w:b/>
          <w:bCs/>
          <w:sz w:val="30"/>
          <w:szCs w:val="30"/>
        </w:rPr>
      </w:pPr>
      <w:r>
        <w:rPr>
          <w:rFonts w:ascii="Tahoma" w:hAnsi="Tahoma" w:eastAsia="宋体" w:cs="Tahoma"/>
          <w:b/>
          <w:bCs/>
          <w:sz w:val="30"/>
          <w:szCs w:val="30"/>
        </w:rPr>
        <w:t>5.日程安排</w:t>
      </w:r>
    </w:p>
    <w:tbl>
      <w:tblPr>
        <w:tblStyle w:val="9"/>
        <w:tblW w:w="8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1"/>
        <w:gridCol w:w="2668"/>
        <w:gridCol w:w="1993"/>
        <w:gridCol w:w="28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1" w:type="dxa"/>
            <w:shd w:val="clear" w:color="auto" w:fill="4F81BD" w:themeFill="accent1"/>
          </w:tcPr>
          <w:p>
            <w:pPr>
              <w:jc w:val="center"/>
              <w:rPr>
                <w:rFonts w:ascii="Tahoma" w:hAnsi="Tahoma" w:eastAsia="宋体" w:cs="Tahoma"/>
                <w:b/>
                <w:bCs/>
                <w:color w:val="FFFFFF" w:themeColor="background1"/>
                <w:szCs w:val="21"/>
                <w14:textFill>
                  <w14:solidFill>
                    <w14:schemeClr w14:val="bg1"/>
                  </w14:solidFill>
                </w14:textFill>
              </w:rPr>
            </w:pPr>
            <w:r>
              <w:rPr>
                <w:rFonts w:ascii="Tahoma" w:hAnsi="Tahoma" w:eastAsia="宋体" w:cs="Tahoma"/>
                <w:b/>
                <w:bCs/>
                <w:color w:val="FFFFFF" w:themeColor="background1"/>
                <w:szCs w:val="21"/>
                <w14:textFill>
                  <w14:solidFill>
                    <w14:schemeClr w14:val="bg1"/>
                  </w14:solidFill>
                </w14:textFill>
              </w:rPr>
              <w:t>时间</w:t>
            </w:r>
          </w:p>
        </w:tc>
        <w:tc>
          <w:tcPr>
            <w:tcW w:w="2668" w:type="dxa"/>
            <w:shd w:val="clear" w:color="auto" w:fill="4F81BD" w:themeFill="accent1"/>
          </w:tcPr>
          <w:p>
            <w:pPr>
              <w:jc w:val="center"/>
              <w:rPr>
                <w:rFonts w:ascii="Tahoma" w:hAnsi="Tahoma" w:eastAsia="宋体" w:cs="Tahoma"/>
                <w:b/>
                <w:bCs/>
                <w:color w:val="FFFFFF" w:themeColor="background1"/>
                <w:szCs w:val="21"/>
                <w14:textFill>
                  <w14:solidFill>
                    <w14:schemeClr w14:val="bg1"/>
                  </w14:solidFill>
                </w14:textFill>
              </w:rPr>
            </w:pPr>
            <w:r>
              <w:rPr>
                <w:rFonts w:ascii="Tahoma" w:hAnsi="Tahoma" w:eastAsia="宋体" w:cs="Tahoma"/>
                <w:b/>
                <w:bCs/>
                <w:color w:val="FFFFFF" w:themeColor="background1"/>
                <w:szCs w:val="21"/>
                <w14:textFill>
                  <w14:solidFill>
                    <w14:schemeClr w14:val="bg1"/>
                  </w14:solidFill>
                </w14:textFill>
              </w:rPr>
              <w:t>上午</w:t>
            </w:r>
          </w:p>
        </w:tc>
        <w:tc>
          <w:tcPr>
            <w:tcW w:w="1993" w:type="dxa"/>
            <w:shd w:val="clear" w:color="auto" w:fill="4F81BD" w:themeFill="accent1"/>
          </w:tcPr>
          <w:p>
            <w:pPr>
              <w:jc w:val="center"/>
              <w:rPr>
                <w:rFonts w:ascii="Tahoma" w:hAnsi="Tahoma" w:eastAsia="宋体" w:cs="Tahoma"/>
                <w:b/>
                <w:bCs/>
                <w:color w:val="FFFFFF" w:themeColor="background1"/>
                <w:szCs w:val="21"/>
                <w14:textFill>
                  <w14:solidFill>
                    <w14:schemeClr w14:val="bg1"/>
                  </w14:solidFill>
                </w14:textFill>
              </w:rPr>
            </w:pPr>
            <w:r>
              <w:rPr>
                <w:rFonts w:ascii="Tahoma" w:hAnsi="Tahoma" w:eastAsia="宋体" w:cs="Tahoma"/>
                <w:b/>
                <w:bCs/>
                <w:color w:val="FFFFFF" w:themeColor="background1"/>
                <w:szCs w:val="21"/>
                <w14:textFill>
                  <w14:solidFill>
                    <w14:schemeClr w14:val="bg1"/>
                  </w14:solidFill>
                </w14:textFill>
              </w:rPr>
              <w:t>下午</w:t>
            </w:r>
          </w:p>
        </w:tc>
        <w:tc>
          <w:tcPr>
            <w:tcW w:w="2864" w:type="dxa"/>
            <w:shd w:val="clear" w:color="auto" w:fill="4F81BD" w:themeFill="accent1"/>
          </w:tcPr>
          <w:p>
            <w:pPr>
              <w:jc w:val="center"/>
              <w:rPr>
                <w:rFonts w:ascii="Tahoma" w:hAnsi="Tahoma" w:eastAsia="宋体" w:cs="Tahoma"/>
                <w:b/>
                <w:bCs/>
                <w:color w:val="FFFFFF" w:themeColor="background1"/>
                <w:szCs w:val="21"/>
                <w14:textFill>
                  <w14:solidFill>
                    <w14:schemeClr w14:val="bg1"/>
                  </w14:solidFill>
                </w14:textFill>
              </w:rPr>
            </w:pPr>
            <w:r>
              <w:rPr>
                <w:rFonts w:ascii="Tahoma" w:hAnsi="Tahoma" w:eastAsia="宋体" w:cs="Tahoma"/>
                <w:b/>
                <w:bCs/>
                <w:color w:val="FFFFFF" w:themeColor="background1"/>
                <w:szCs w:val="21"/>
                <w14:textFill>
                  <w14:solidFill>
                    <w14:schemeClr w14:val="bg1"/>
                  </w14:solidFill>
                </w14:textFill>
              </w:rPr>
              <w:t>晚上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81" w:type="dxa"/>
          </w:tcPr>
          <w:p>
            <w:pPr>
              <w:jc w:val="center"/>
              <w:rPr>
                <w:rFonts w:ascii="Tahoma" w:hAnsi="Tahoma" w:eastAsia="宋体" w:cs="Tahoma"/>
                <w:b/>
                <w:bCs/>
                <w:szCs w:val="21"/>
              </w:rPr>
            </w:pPr>
            <w:r>
              <w:rPr>
                <w:rFonts w:ascii="Tahoma" w:hAnsi="Tahoma" w:eastAsia="宋体" w:cs="Tahoma"/>
                <w:b/>
                <w:bCs/>
                <w:szCs w:val="21"/>
              </w:rPr>
              <w:t>7.15</w:t>
            </w:r>
          </w:p>
        </w:tc>
        <w:tc>
          <w:tcPr>
            <w:tcW w:w="2668" w:type="dxa"/>
          </w:tcPr>
          <w:p>
            <w:pPr>
              <w:jc w:val="center"/>
              <w:rPr>
                <w:rFonts w:ascii="Tahoma" w:hAnsi="Tahoma" w:eastAsia="宋体" w:cs="Tahoma"/>
                <w:b/>
                <w:bCs/>
                <w:szCs w:val="21"/>
              </w:rPr>
            </w:pPr>
            <w:r>
              <w:rPr>
                <w:rFonts w:ascii="Tahoma" w:hAnsi="Tahoma" w:eastAsia="宋体" w:cs="Tahoma"/>
                <w:b/>
                <w:bCs/>
                <w:szCs w:val="21"/>
              </w:rPr>
              <w:t>进村</w:t>
            </w:r>
          </w:p>
        </w:tc>
        <w:tc>
          <w:tcPr>
            <w:tcW w:w="1993" w:type="dxa"/>
          </w:tcPr>
          <w:p>
            <w:pPr>
              <w:jc w:val="center"/>
              <w:rPr>
                <w:rFonts w:ascii="Tahoma" w:hAnsi="Tahoma" w:eastAsia="宋体" w:cs="Tahoma"/>
                <w:b/>
                <w:bCs/>
                <w:szCs w:val="21"/>
              </w:rPr>
            </w:pPr>
            <w:r>
              <w:rPr>
                <w:rFonts w:ascii="Tahoma" w:hAnsi="Tahoma" w:eastAsia="宋体" w:cs="Tahoma"/>
                <w:b/>
                <w:bCs/>
                <w:szCs w:val="21"/>
              </w:rPr>
              <w:t>打扫卫生（营员）</w:t>
            </w:r>
          </w:p>
        </w:tc>
        <w:tc>
          <w:tcPr>
            <w:tcW w:w="2864" w:type="dxa"/>
          </w:tcPr>
          <w:p>
            <w:pPr>
              <w:jc w:val="center"/>
              <w:rPr>
                <w:rFonts w:ascii="Tahoma" w:hAnsi="Tahoma" w:eastAsia="宋体" w:cs="Tahoma"/>
                <w:b/>
                <w:bCs/>
                <w:szCs w:val="21"/>
              </w:rPr>
            </w:pPr>
            <w:r>
              <w:rPr>
                <w:rFonts w:ascii="Tahoma" w:hAnsi="Tahoma" w:eastAsia="宋体" w:cs="Tahoma"/>
                <w:b/>
                <w:bCs/>
                <w:szCs w:val="21"/>
              </w:rPr>
              <w:t>例会</w:t>
            </w:r>
            <w:r>
              <w:rPr>
                <w:rFonts w:hint="eastAsia" w:ascii="Tahoma" w:hAnsi="Tahoma" w:eastAsia="宋体" w:cs="Tahoma"/>
                <w:b/>
                <w:bCs/>
                <w:szCs w:val="21"/>
              </w:rPr>
              <w:t>、</w:t>
            </w:r>
            <w:r>
              <w:rPr>
                <w:rFonts w:ascii="Tahoma" w:hAnsi="Tahoma" w:eastAsia="宋体" w:cs="Tahoma"/>
                <w:b/>
                <w:bCs/>
                <w:szCs w:val="21"/>
              </w:rPr>
              <w:t>破冰游戏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tcPr>
          <w:p>
            <w:pPr>
              <w:jc w:val="center"/>
              <w:rPr>
                <w:rFonts w:ascii="Tahoma" w:hAnsi="Tahoma" w:eastAsia="宋体" w:cs="Tahoma"/>
                <w:b/>
                <w:bCs/>
                <w:szCs w:val="21"/>
              </w:rPr>
            </w:pPr>
            <w:r>
              <w:rPr>
                <w:rFonts w:ascii="Tahoma" w:hAnsi="Tahoma" w:eastAsia="宋体" w:cs="Tahoma"/>
                <w:b/>
                <w:bCs/>
                <w:szCs w:val="21"/>
              </w:rPr>
              <w:t>7.16</w:t>
            </w:r>
          </w:p>
        </w:tc>
        <w:tc>
          <w:tcPr>
            <w:tcW w:w="2668" w:type="dxa"/>
          </w:tcPr>
          <w:p>
            <w:pPr>
              <w:jc w:val="center"/>
              <w:rPr>
                <w:rFonts w:ascii="Tahoma" w:hAnsi="Tahoma" w:eastAsia="宋体" w:cs="Tahoma"/>
                <w:b/>
                <w:bCs/>
                <w:szCs w:val="21"/>
              </w:rPr>
            </w:pPr>
            <w:r>
              <w:rPr>
                <w:rFonts w:ascii="Tahoma" w:hAnsi="Tahoma" w:eastAsia="宋体" w:cs="Tahoma"/>
                <w:b/>
                <w:bCs/>
                <w:szCs w:val="21"/>
              </w:rPr>
              <w:t>清理水沟</w:t>
            </w:r>
          </w:p>
        </w:tc>
        <w:tc>
          <w:tcPr>
            <w:tcW w:w="1993" w:type="dxa"/>
          </w:tcPr>
          <w:p>
            <w:pPr>
              <w:jc w:val="center"/>
              <w:rPr>
                <w:rFonts w:ascii="Tahoma" w:hAnsi="Tahoma" w:eastAsia="宋体" w:cs="Tahoma"/>
                <w:b/>
                <w:bCs/>
                <w:szCs w:val="21"/>
              </w:rPr>
            </w:pPr>
            <w:r>
              <w:rPr>
                <w:rFonts w:ascii="Tahoma" w:hAnsi="Tahoma" w:eastAsia="宋体" w:cs="Tahoma"/>
                <w:b/>
                <w:bCs/>
                <w:szCs w:val="21"/>
              </w:rPr>
              <w:t>做相册</w:t>
            </w:r>
          </w:p>
        </w:tc>
        <w:tc>
          <w:tcPr>
            <w:tcW w:w="2864" w:type="dxa"/>
          </w:tcPr>
          <w:p>
            <w:pPr>
              <w:jc w:val="center"/>
              <w:rPr>
                <w:rFonts w:ascii="Tahoma" w:hAnsi="Tahoma" w:eastAsia="宋体" w:cs="Tahoma"/>
                <w:b/>
                <w:bCs/>
                <w:szCs w:val="21"/>
              </w:rPr>
            </w:pPr>
            <w:r>
              <w:rPr>
                <w:rFonts w:ascii="Tahoma" w:hAnsi="Tahoma" w:eastAsia="宋体" w:cs="Tahoma"/>
                <w:b/>
                <w:bCs/>
                <w:szCs w:val="21"/>
              </w:rPr>
              <w:t>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tcPr>
          <w:p>
            <w:pPr>
              <w:jc w:val="center"/>
              <w:rPr>
                <w:rFonts w:ascii="Tahoma" w:hAnsi="Tahoma" w:eastAsia="宋体" w:cs="Tahoma"/>
                <w:b/>
                <w:bCs/>
                <w:szCs w:val="21"/>
              </w:rPr>
            </w:pPr>
            <w:r>
              <w:rPr>
                <w:rFonts w:ascii="Tahoma" w:hAnsi="Tahoma" w:eastAsia="宋体" w:cs="Tahoma"/>
                <w:b/>
                <w:bCs/>
                <w:szCs w:val="21"/>
              </w:rPr>
              <w:t>7.17</w:t>
            </w:r>
          </w:p>
        </w:tc>
        <w:tc>
          <w:tcPr>
            <w:tcW w:w="2668" w:type="dxa"/>
          </w:tcPr>
          <w:p>
            <w:pPr>
              <w:jc w:val="center"/>
              <w:rPr>
                <w:rFonts w:ascii="Tahoma" w:hAnsi="Tahoma" w:eastAsia="宋体" w:cs="Tahoma"/>
                <w:b/>
                <w:bCs/>
                <w:szCs w:val="21"/>
              </w:rPr>
            </w:pPr>
            <w:r>
              <w:rPr>
                <w:rFonts w:ascii="Tahoma" w:hAnsi="Tahoma" w:eastAsia="宋体" w:cs="Tahoma"/>
                <w:b/>
                <w:bCs/>
                <w:szCs w:val="21"/>
              </w:rPr>
              <w:t>编织篮子</w:t>
            </w:r>
          </w:p>
        </w:tc>
        <w:tc>
          <w:tcPr>
            <w:tcW w:w="1993" w:type="dxa"/>
          </w:tcPr>
          <w:p>
            <w:pPr>
              <w:jc w:val="center"/>
              <w:rPr>
                <w:rFonts w:ascii="Tahoma" w:hAnsi="Tahoma" w:eastAsia="宋体" w:cs="Tahoma"/>
                <w:b/>
                <w:bCs/>
                <w:szCs w:val="21"/>
              </w:rPr>
            </w:pPr>
            <w:r>
              <w:rPr>
                <w:rFonts w:ascii="Tahoma" w:hAnsi="Tahoma" w:eastAsia="宋体" w:cs="Tahoma"/>
                <w:b/>
                <w:bCs/>
                <w:szCs w:val="21"/>
              </w:rPr>
              <w:t>砍柴</w:t>
            </w:r>
          </w:p>
        </w:tc>
        <w:tc>
          <w:tcPr>
            <w:tcW w:w="2864" w:type="dxa"/>
          </w:tcPr>
          <w:p>
            <w:pPr>
              <w:jc w:val="center"/>
              <w:rPr>
                <w:rFonts w:ascii="Tahoma" w:hAnsi="Tahoma" w:eastAsia="宋体" w:cs="Tahoma"/>
                <w:b/>
                <w:bCs/>
                <w:szCs w:val="21"/>
              </w:rPr>
            </w:pPr>
            <w:r>
              <w:rPr>
                <w:rFonts w:ascii="Tahoma" w:hAnsi="Tahoma" w:eastAsia="宋体" w:cs="Tahoma"/>
                <w:b/>
                <w:bCs/>
                <w:szCs w:val="21"/>
              </w:rPr>
              <w:t>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tcPr>
          <w:p>
            <w:pPr>
              <w:jc w:val="center"/>
              <w:rPr>
                <w:rFonts w:ascii="Tahoma" w:hAnsi="Tahoma" w:eastAsia="宋体" w:cs="Tahoma"/>
                <w:b/>
                <w:bCs/>
                <w:szCs w:val="21"/>
              </w:rPr>
            </w:pPr>
            <w:r>
              <w:rPr>
                <w:rFonts w:ascii="Tahoma" w:hAnsi="Tahoma" w:eastAsia="宋体" w:cs="Tahoma"/>
                <w:b/>
                <w:bCs/>
                <w:szCs w:val="21"/>
              </w:rPr>
              <w:t>7.18</w:t>
            </w:r>
          </w:p>
        </w:tc>
        <w:tc>
          <w:tcPr>
            <w:tcW w:w="2668" w:type="dxa"/>
          </w:tcPr>
          <w:p>
            <w:pPr>
              <w:jc w:val="center"/>
              <w:rPr>
                <w:rFonts w:ascii="Tahoma" w:hAnsi="Tahoma" w:eastAsia="宋体" w:cs="Tahoma"/>
                <w:b/>
                <w:bCs/>
                <w:szCs w:val="21"/>
              </w:rPr>
            </w:pPr>
            <w:r>
              <w:rPr>
                <w:rFonts w:ascii="Tahoma" w:hAnsi="Tahoma" w:eastAsia="宋体" w:cs="Tahoma"/>
                <w:b/>
                <w:bCs/>
                <w:szCs w:val="21"/>
              </w:rPr>
              <w:t>除杂草</w:t>
            </w:r>
          </w:p>
        </w:tc>
        <w:tc>
          <w:tcPr>
            <w:tcW w:w="1993" w:type="dxa"/>
          </w:tcPr>
          <w:p>
            <w:pPr>
              <w:jc w:val="center"/>
              <w:rPr>
                <w:rFonts w:ascii="Tahoma" w:hAnsi="Tahoma" w:eastAsia="宋体" w:cs="Tahoma"/>
                <w:b/>
                <w:bCs/>
                <w:szCs w:val="21"/>
              </w:rPr>
            </w:pPr>
            <w:r>
              <w:rPr>
                <w:rFonts w:ascii="Tahoma" w:hAnsi="Tahoma" w:eastAsia="宋体" w:cs="Tahoma"/>
                <w:b/>
                <w:bCs/>
                <w:szCs w:val="21"/>
              </w:rPr>
              <w:t>看片会</w:t>
            </w:r>
          </w:p>
        </w:tc>
        <w:tc>
          <w:tcPr>
            <w:tcW w:w="2864" w:type="dxa"/>
          </w:tcPr>
          <w:p>
            <w:pPr>
              <w:jc w:val="center"/>
              <w:rPr>
                <w:rFonts w:ascii="Tahoma" w:hAnsi="Tahoma" w:eastAsia="宋体" w:cs="Tahoma"/>
                <w:b/>
                <w:bCs/>
                <w:szCs w:val="21"/>
              </w:rPr>
            </w:pPr>
            <w:r>
              <w:rPr>
                <w:rFonts w:ascii="Tahoma" w:hAnsi="Tahoma" w:eastAsia="宋体" w:cs="Tahoma"/>
                <w:b/>
                <w:bCs/>
                <w:szCs w:val="21"/>
              </w:rPr>
              <w:t>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tcPr>
          <w:p>
            <w:pPr>
              <w:jc w:val="center"/>
              <w:rPr>
                <w:rFonts w:ascii="Tahoma" w:hAnsi="Tahoma" w:eastAsia="宋体" w:cs="Tahoma"/>
                <w:b/>
                <w:bCs/>
                <w:szCs w:val="21"/>
              </w:rPr>
            </w:pPr>
            <w:r>
              <w:rPr>
                <w:rFonts w:ascii="Tahoma" w:hAnsi="Tahoma" w:eastAsia="宋体" w:cs="Tahoma"/>
                <w:b/>
                <w:bCs/>
                <w:szCs w:val="21"/>
              </w:rPr>
              <w:t>7.19</w:t>
            </w:r>
          </w:p>
        </w:tc>
        <w:tc>
          <w:tcPr>
            <w:tcW w:w="2668" w:type="dxa"/>
          </w:tcPr>
          <w:p>
            <w:pPr>
              <w:jc w:val="center"/>
              <w:rPr>
                <w:rFonts w:ascii="Tahoma" w:hAnsi="Tahoma" w:eastAsia="宋体" w:cs="Tahoma"/>
                <w:b/>
                <w:bCs/>
                <w:szCs w:val="21"/>
              </w:rPr>
            </w:pPr>
            <w:r>
              <w:rPr>
                <w:rFonts w:ascii="Tahoma" w:hAnsi="Tahoma" w:eastAsia="宋体" w:cs="Tahoma"/>
                <w:b/>
                <w:bCs/>
                <w:szCs w:val="21"/>
              </w:rPr>
              <w:t>修凉棚</w:t>
            </w:r>
          </w:p>
        </w:tc>
        <w:tc>
          <w:tcPr>
            <w:tcW w:w="1993" w:type="dxa"/>
          </w:tcPr>
          <w:p>
            <w:pPr>
              <w:jc w:val="center"/>
              <w:rPr>
                <w:rFonts w:ascii="Tahoma" w:hAnsi="Tahoma" w:eastAsia="宋体" w:cs="Tahoma"/>
                <w:b/>
                <w:bCs/>
                <w:szCs w:val="21"/>
              </w:rPr>
            </w:pPr>
            <w:r>
              <w:rPr>
                <w:rFonts w:ascii="Tahoma" w:hAnsi="Tahoma" w:eastAsia="宋体" w:cs="Tahoma"/>
                <w:b/>
                <w:bCs/>
                <w:szCs w:val="21"/>
              </w:rPr>
              <w:t>定向越野</w:t>
            </w:r>
          </w:p>
        </w:tc>
        <w:tc>
          <w:tcPr>
            <w:tcW w:w="2864" w:type="dxa"/>
          </w:tcPr>
          <w:p>
            <w:pPr>
              <w:jc w:val="center"/>
              <w:rPr>
                <w:rFonts w:ascii="Tahoma" w:hAnsi="Tahoma" w:eastAsia="宋体" w:cs="Tahoma"/>
                <w:b/>
                <w:bCs/>
                <w:szCs w:val="21"/>
              </w:rPr>
            </w:pPr>
            <w:r>
              <w:rPr>
                <w:rFonts w:ascii="Tahoma" w:hAnsi="Tahoma" w:eastAsia="宋体" w:cs="Tahoma"/>
                <w:b/>
                <w:bCs/>
                <w:szCs w:val="21"/>
              </w:rPr>
              <w:t>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781" w:type="dxa"/>
          </w:tcPr>
          <w:p>
            <w:pPr>
              <w:jc w:val="center"/>
              <w:rPr>
                <w:rFonts w:ascii="Tahoma" w:hAnsi="Tahoma" w:eastAsia="宋体" w:cs="Tahoma"/>
                <w:b/>
                <w:bCs/>
                <w:szCs w:val="21"/>
              </w:rPr>
            </w:pPr>
            <w:r>
              <w:rPr>
                <w:rFonts w:ascii="Tahoma" w:hAnsi="Tahoma" w:eastAsia="宋体" w:cs="Tahoma"/>
                <w:b/>
                <w:bCs/>
                <w:szCs w:val="21"/>
              </w:rPr>
              <w:t>7.20</w:t>
            </w:r>
          </w:p>
        </w:tc>
        <w:tc>
          <w:tcPr>
            <w:tcW w:w="2668" w:type="dxa"/>
          </w:tcPr>
          <w:p>
            <w:pPr>
              <w:jc w:val="center"/>
              <w:rPr>
                <w:rFonts w:hint="default" w:ascii="Tahoma" w:hAnsi="Tahoma" w:eastAsia="宋体" w:cs="Tahoma"/>
                <w:b/>
                <w:bCs/>
                <w:szCs w:val="21"/>
                <w:lang w:val="en-US" w:eastAsia="zh-CN"/>
              </w:rPr>
            </w:pPr>
            <w:r>
              <w:rPr>
                <w:rFonts w:hint="eastAsia" w:ascii="Tahoma" w:hAnsi="Tahoma" w:eastAsia="宋体" w:cs="Tahoma"/>
                <w:b/>
                <w:bCs/>
                <w:szCs w:val="21"/>
                <w:lang w:val="en-US" w:eastAsia="zh-CN"/>
              </w:rPr>
              <w:t>文艺大比拼</w:t>
            </w:r>
          </w:p>
        </w:tc>
        <w:tc>
          <w:tcPr>
            <w:tcW w:w="1993" w:type="dxa"/>
          </w:tcPr>
          <w:p>
            <w:pPr>
              <w:jc w:val="center"/>
              <w:rPr>
                <w:rFonts w:ascii="Tahoma" w:hAnsi="Tahoma" w:eastAsia="宋体" w:cs="Tahoma"/>
                <w:b/>
                <w:bCs/>
                <w:szCs w:val="21"/>
              </w:rPr>
            </w:pPr>
            <w:r>
              <w:rPr>
                <w:rFonts w:ascii="Tahoma" w:hAnsi="Tahoma" w:eastAsia="宋体" w:cs="Tahoma"/>
                <w:b/>
                <w:bCs/>
                <w:szCs w:val="21"/>
              </w:rPr>
              <w:t>大聚餐</w:t>
            </w:r>
            <w:r>
              <w:rPr>
                <w:rFonts w:hint="eastAsia" w:ascii="Tahoma" w:hAnsi="Tahoma" w:eastAsia="宋体" w:cs="Tahoma"/>
                <w:b/>
                <w:bCs/>
                <w:szCs w:val="21"/>
              </w:rPr>
              <w:t>、</w:t>
            </w:r>
            <w:r>
              <w:rPr>
                <w:rFonts w:ascii="Tahoma" w:hAnsi="Tahoma" w:eastAsia="宋体" w:cs="Tahoma"/>
                <w:b/>
                <w:bCs/>
                <w:szCs w:val="21"/>
              </w:rPr>
              <w:t>晚会</w:t>
            </w:r>
          </w:p>
        </w:tc>
        <w:tc>
          <w:tcPr>
            <w:tcW w:w="2864" w:type="dxa"/>
          </w:tcPr>
          <w:p>
            <w:pPr>
              <w:jc w:val="center"/>
              <w:rPr>
                <w:rFonts w:ascii="Tahoma" w:hAnsi="Tahoma" w:eastAsia="宋体" w:cs="Tahoma"/>
                <w:b/>
                <w:bCs/>
                <w:szCs w:val="21"/>
              </w:rPr>
            </w:pPr>
            <w:r>
              <w:rPr>
                <w:rFonts w:ascii="Tahoma" w:hAnsi="Tahoma" w:eastAsia="宋体" w:cs="Tahoma"/>
                <w:b/>
                <w:bCs/>
                <w:szCs w:val="21"/>
              </w:rPr>
              <w:t>例会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1" w:type="dxa"/>
          </w:tcPr>
          <w:p>
            <w:pPr>
              <w:jc w:val="center"/>
              <w:rPr>
                <w:rFonts w:ascii="Tahoma" w:hAnsi="Tahoma" w:eastAsia="宋体" w:cs="Tahoma"/>
                <w:b/>
                <w:bCs/>
                <w:szCs w:val="21"/>
              </w:rPr>
            </w:pPr>
            <w:r>
              <w:rPr>
                <w:rFonts w:ascii="Tahoma" w:hAnsi="Tahoma" w:eastAsia="宋体" w:cs="Tahoma"/>
                <w:b/>
                <w:bCs/>
                <w:szCs w:val="21"/>
              </w:rPr>
              <w:t>7.21</w:t>
            </w:r>
          </w:p>
        </w:tc>
        <w:tc>
          <w:tcPr>
            <w:tcW w:w="7525" w:type="dxa"/>
            <w:gridSpan w:val="3"/>
          </w:tcPr>
          <w:p>
            <w:pPr>
              <w:jc w:val="center"/>
              <w:rPr>
                <w:rFonts w:ascii="Tahoma" w:hAnsi="Tahoma" w:eastAsia="宋体" w:cs="Tahoma"/>
                <w:b/>
                <w:bCs/>
                <w:szCs w:val="21"/>
              </w:rPr>
            </w:pPr>
            <w:r>
              <w:rPr>
                <w:rFonts w:ascii="Tahoma" w:hAnsi="Tahoma" w:eastAsia="宋体" w:cs="Tahoma"/>
                <w:b/>
                <w:bCs/>
                <w:szCs w:val="21"/>
              </w:rPr>
              <w:t>出村</w:t>
            </w:r>
          </w:p>
        </w:tc>
      </w:tr>
    </w:tbl>
    <w:p>
      <w:pPr>
        <w:rPr>
          <w:rFonts w:ascii="Tahoma" w:hAnsi="Tahoma" w:eastAsia="宋体" w:cs="Tahoma"/>
          <w:kern w:val="0"/>
          <w:szCs w:val="21"/>
        </w:rPr>
      </w:pPr>
      <w:r>
        <w:rPr>
          <w:rFonts w:ascii="Tahoma" w:hAnsi="Tahoma" w:eastAsia="宋体" w:cs="Tahoma"/>
          <w:szCs w:val="21"/>
        </w:rPr>
        <w:t>备注：根据营中实际情况适当调整各个项目安排。</w:t>
      </w:r>
    </w:p>
    <w:p>
      <w:pPr>
        <w:numPr>
          <w:ilvl w:val="0"/>
          <w:numId w:val="8"/>
        </w:numPr>
        <w:rPr>
          <w:rFonts w:ascii="Tahoma" w:hAnsi="Tahoma" w:eastAsia="宋体" w:cs="Tahoma"/>
          <w:b/>
          <w:sz w:val="28"/>
          <w:szCs w:val="28"/>
        </w:rPr>
      </w:pPr>
      <w:r>
        <w:rPr>
          <w:rFonts w:ascii="Tahoma" w:hAnsi="Tahoma" w:eastAsia="宋体" w:cs="Tahoma"/>
          <w:b/>
          <w:sz w:val="28"/>
          <w:szCs w:val="28"/>
        </w:rPr>
        <w:t>资金预算（¥）</w:t>
      </w:r>
    </w:p>
    <w:tbl>
      <w:tblPr>
        <w:tblStyle w:val="9"/>
        <w:tblW w:w="84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7"/>
        <w:gridCol w:w="1379"/>
        <w:gridCol w:w="1614"/>
        <w:gridCol w:w="1420"/>
        <w:gridCol w:w="1421"/>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shd w:val="clear" w:color="auto" w:fill="0E35B2"/>
            <w:vAlign w:val="center"/>
          </w:tcPr>
          <w:p>
            <w:pPr>
              <w:jc w:val="center"/>
              <w:rPr>
                <w:rFonts w:ascii="Tahoma" w:hAnsi="Tahoma" w:eastAsia="宋体" w:cs="Tahoma"/>
                <w:b/>
                <w:bCs/>
              </w:rPr>
            </w:pPr>
            <w:r>
              <w:rPr>
                <w:rFonts w:ascii="Tahoma" w:hAnsi="Tahoma" w:eastAsia="宋体" w:cs="Tahoma"/>
                <w:b/>
                <w:bCs/>
              </w:rPr>
              <w:t>种类</w:t>
            </w:r>
          </w:p>
        </w:tc>
        <w:tc>
          <w:tcPr>
            <w:tcW w:w="1379" w:type="dxa"/>
            <w:shd w:val="clear" w:color="auto" w:fill="0E35B2"/>
          </w:tcPr>
          <w:p>
            <w:pPr>
              <w:jc w:val="center"/>
              <w:rPr>
                <w:rFonts w:ascii="Tahoma" w:hAnsi="Tahoma" w:eastAsia="宋体" w:cs="Tahoma"/>
                <w:b/>
                <w:bCs/>
              </w:rPr>
            </w:pPr>
            <w:r>
              <w:rPr>
                <w:rFonts w:ascii="Tahoma" w:hAnsi="Tahoma" w:eastAsia="宋体" w:cs="Tahoma"/>
                <w:b/>
                <w:bCs/>
              </w:rPr>
              <w:t>项目/物品</w:t>
            </w:r>
          </w:p>
        </w:tc>
        <w:tc>
          <w:tcPr>
            <w:tcW w:w="1614" w:type="dxa"/>
            <w:shd w:val="clear" w:color="auto" w:fill="0E35B2"/>
          </w:tcPr>
          <w:p>
            <w:pPr>
              <w:jc w:val="center"/>
              <w:rPr>
                <w:rFonts w:ascii="Tahoma" w:hAnsi="Tahoma" w:eastAsia="宋体" w:cs="Tahoma"/>
                <w:b/>
                <w:bCs/>
              </w:rPr>
            </w:pPr>
            <w:r>
              <w:rPr>
                <w:rFonts w:ascii="Tahoma" w:hAnsi="Tahoma" w:eastAsia="宋体" w:cs="Tahoma"/>
                <w:b/>
                <w:bCs/>
              </w:rPr>
              <w:t>单价</w:t>
            </w:r>
          </w:p>
        </w:tc>
        <w:tc>
          <w:tcPr>
            <w:tcW w:w="1420" w:type="dxa"/>
            <w:shd w:val="clear" w:color="auto" w:fill="0E35B2"/>
          </w:tcPr>
          <w:p>
            <w:pPr>
              <w:jc w:val="center"/>
              <w:rPr>
                <w:rFonts w:ascii="Tahoma" w:hAnsi="Tahoma" w:eastAsia="宋体" w:cs="Tahoma"/>
                <w:b/>
                <w:bCs/>
              </w:rPr>
            </w:pPr>
            <w:r>
              <w:rPr>
                <w:rFonts w:ascii="Tahoma" w:hAnsi="Tahoma" w:eastAsia="宋体" w:cs="Tahoma"/>
                <w:b/>
                <w:bCs/>
              </w:rPr>
              <w:t>数量</w:t>
            </w:r>
          </w:p>
        </w:tc>
        <w:tc>
          <w:tcPr>
            <w:tcW w:w="1421" w:type="dxa"/>
            <w:shd w:val="clear" w:color="auto" w:fill="0E35B2"/>
          </w:tcPr>
          <w:p>
            <w:pPr>
              <w:jc w:val="center"/>
              <w:rPr>
                <w:rFonts w:ascii="Tahoma" w:hAnsi="Tahoma" w:eastAsia="宋体" w:cs="Tahoma"/>
                <w:b/>
                <w:bCs/>
              </w:rPr>
            </w:pPr>
            <w:r>
              <w:rPr>
                <w:rFonts w:ascii="Tahoma" w:hAnsi="Tahoma" w:eastAsia="宋体" w:cs="Tahoma"/>
                <w:b/>
                <w:bCs/>
              </w:rPr>
              <w:t>金额/元</w:t>
            </w:r>
          </w:p>
        </w:tc>
        <w:tc>
          <w:tcPr>
            <w:tcW w:w="1354" w:type="dxa"/>
            <w:shd w:val="clear" w:color="auto" w:fill="0E35B2"/>
            <w:vAlign w:val="center"/>
          </w:tcPr>
          <w:p>
            <w:pPr>
              <w:jc w:val="center"/>
              <w:rPr>
                <w:rFonts w:ascii="Tahoma" w:hAnsi="Tahoma" w:eastAsia="宋体" w:cs="Tahoma"/>
                <w:b/>
                <w:bCs/>
              </w:rPr>
            </w:pPr>
            <w:r>
              <w:rPr>
                <w:rFonts w:ascii="Tahoma" w:hAnsi="Tahoma" w:eastAsia="宋体" w:cs="Tahoma"/>
                <w:b/>
                <w:bCs/>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7" w:type="dxa"/>
            <w:vMerge w:val="restart"/>
            <w:vAlign w:val="center"/>
          </w:tcPr>
          <w:p>
            <w:pPr>
              <w:jc w:val="center"/>
              <w:rPr>
                <w:rFonts w:ascii="Tahoma" w:hAnsi="Tahoma" w:eastAsia="宋体" w:cs="Tahoma"/>
              </w:rPr>
            </w:pPr>
            <w:r>
              <w:rPr>
                <w:rFonts w:ascii="Tahoma" w:hAnsi="Tahoma" w:eastAsia="宋体" w:cs="Tahoma"/>
              </w:rPr>
              <w:t>家政费用</w:t>
            </w:r>
          </w:p>
        </w:tc>
        <w:tc>
          <w:tcPr>
            <w:tcW w:w="1379" w:type="dxa"/>
          </w:tcPr>
          <w:p>
            <w:pPr>
              <w:jc w:val="center"/>
              <w:rPr>
                <w:rFonts w:ascii="Tahoma" w:hAnsi="Tahoma" w:eastAsia="宋体" w:cs="Tahoma"/>
              </w:rPr>
            </w:pPr>
            <w:r>
              <w:rPr>
                <w:rFonts w:ascii="Tahoma" w:hAnsi="Tahoma" w:eastAsia="宋体" w:cs="Tahoma"/>
              </w:rPr>
              <w:t>卡纸</w:t>
            </w:r>
          </w:p>
        </w:tc>
        <w:tc>
          <w:tcPr>
            <w:tcW w:w="1614" w:type="dxa"/>
          </w:tcPr>
          <w:p>
            <w:pPr>
              <w:jc w:val="center"/>
              <w:rPr>
                <w:rFonts w:ascii="Tahoma" w:hAnsi="Tahoma" w:cs="Tahoma" w:eastAsiaTheme="minorEastAsia"/>
              </w:rPr>
            </w:pPr>
            <w:r>
              <w:rPr>
                <w:rFonts w:ascii="Tahoma" w:hAnsi="Tahoma" w:cs="Tahoma"/>
              </w:rPr>
              <w:t>0.40/张</w:t>
            </w:r>
          </w:p>
        </w:tc>
        <w:tc>
          <w:tcPr>
            <w:tcW w:w="1420" w:type="dxa"/>
          </w:tcPr>
          <w:p>
            <w:pPr>
              <w:jc w:val="center"/>
              <w:rPr>
                <w:rFonts w:ascii="Tahoma" w:hAnsi="Tahoma" w:cs="Tahoma" w:eastAsiaTheme="minorEastAsia"/>
              </w:rPr>
            </w:pPr>
            <w:r>
              <w:rPr>
                <w:rFonts w:hint="eastAsia" w:ascii="Tahoma" w:hAnsi="Tahoma" w:eastAsia="宋体" w:cs="Tahoma"/>
                <w:lang w:val="en-US" w:eastAsia="zh-CN"/>
              </w:rPr>
              <w:t>65</w:t>
            </w:r>
            <w:r>
              <w:rPr>
                <w:rFonts w:ascii="Tahoma" w:hAnsi="Tahoma" w:eastAsia="宋体" w:cs="Tahoma"/>
              </w:rPr>
              <w:t>张</w:t>
            </w:r>
          </w:p>
        </w:tc>
        <w:tc>
          <w:tcPr>
            <w:tcW w:w="1421" w:type="dxa"/>
          </w:tcPr>
          <w:p>
            <w:pPr>
              <w:jc w:val="center"/>
              <w:rPr>
                <w:rFonts w:ascii="Tahoma" w:hAnsi="Tahoma" w:cs="Tahoma" w:eastAsiaTheme="minorEastAsia"/>
              </w:rPr>
            </w:pPr>
            <w:r>
              <w:rPr>
                <w:rFonts w:ascii="Tahoma" w:hAnsi="Tahoma" w:cs="Tahoma"/>
              </w:rPr>
              <w:t>2</w:t>
            </w:r>
            <w:r>
              <w:rPr>
                <w:rFonts w:hint="eastAsia" w:ascii="Tahoma" w:hAnsi="Tahoma" w:cs="Tahoma"/>
                <w:lang w:val="en-US" w:eastAsia="zh-CN"/>
              </w:rPr>
              <w:t>6</w:t>
            </w:r>
            <w:r>
              <w:rPr>
                <w:rFonts w:ascii="Tahoma" w:hAnsi="Tahoma" w:cs="Tahoma"/>
              </w:rPr>
              <w:t>.00</w:t>
            </w:r>
          </w:p>
        </w:tc>
        <w:tc>
          <w:tcPr>
            <w:tcW w:w="1354" w:type="dxa"/>
            <w:vMerge w:val="restart"/>
            <w:vAlign w:val="center"/>
          </w:tcPr>
          <w:p>
            <w:pPr>
              <w:jc w:val="center"/>
              <w:rPr>
                <w:rFonts w:ascii="Tahoma" w:hAnsi="Tahoma" w:eastAsia="宋体" w:cs="Tahoma"/>
              </w:rPr>
            </w:pPr>
            <w:r>
              <w:rPr>
                <w:rFonts w:ascii="Tahoma" w:hAnsi="Tahoma" w:eastAsia="宋体" w:cs="Tahoma"/>
              </w:rPr>
              <w:t>做相册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照片</w:t>
            </w:r>
          </w:p>
        </w:tc>
        <w:tc>
          <w:tcPr>
            <w:tcW w:w="1614" w:type="dxa"/>
          </w:tcPr>
          <w:p>
            <w:pPr>
              <w:jc w:val="center"/>
              <w:rPr>
                <w:rFonts w:ascii="Tahoma" w:hAnsi="Tahoma" w:cs="Tahoma" w:eastAsiaTheme="minorEastAsia"/>
              </w:rPr>
            </w:pPr>
            <w:r>
              <w:rPr>
                <w:rFonts w:ascii="Tahoma" w:hAnsi="Tahoma" w:cs="Tahoma"/>
              </w:rPr>
              <w:t>0.30/张</w:t>
            </w:r>
          </w:p>
        </w:tc>
        <w:tc>
          <w:tcPr>
            <w:tcW w:w="1420" w:type="dxa"/>
          </w:tcPr>
          <w:p>
            <w:pPr>
              <w:jc w:val="center"/>
              <w:rPr>
                <w:rFonts w:ascii="Tahoma" w:hAnsi="Tahoma" w:cs="Tahoma" w:eastAsiaTheme="minorEastAsia"/>
              </w:rPr>
            </w:pPr>
            <w:r>
              <w:rPr>
                <w:rFonts w:ascii="Tahoma" w:hAnsi="Tahoma" w:cs="Tahoma"/>
              </w:rPr>
              <w:t>500</w:t>
            </w:r>
            <w:r>
              <w:rPr>
                <w:rFonts w:ascii="Tahoma" w:hAnsi="Tahoma" w:eastAsia="宋体" w:cs="Tahoma"/>
              </w:rPr>
              <w:t>张</w:t>
            </w:r>
          </w:p>
        </w:tc>
        <w:tc>
          <w:tcPr>
            <w:tcW w:w="1421" w:type="dxa"/>
          </w:tcPr>
          <w:p>
            <w:pPr>
              <w:jc w:val="center"/>
              <w:rPr>
                <w:rFonts w:ascii="Tahoma" w:hAnsi="Tahoma" w:cs="Tahoma" w:eastAsiaTheme="minorEastAsia"/>
              </w:rPr>
            </w:pPr>
            <w:r>
              <w:rPr>
                <w:rFonts w:ascii="Tahoma" w:hAnsi="Tahoma" w:cs="Tahoma"/>
              </w:rPr>
              <w:t>150.00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双面胶</w:t>
            </w:r>
          </w:p>
        </w:tc>
        <w:tc>
          <w:tcPr>
            <w:tcW w:w="1614" w:type="dxa"/>
          </w:tcPr>
          <w:p>
            <w:pPr>
              <w:jc w:val="center"/>
              <w:rPr>
                <w:rFonts w:ascii="Tahoma" w:hAnsi="Tahoma" w:cs="Tahoma" w:eastAsiaTheme="minorEastAsia"/>
              </w:rPr>
            </w:pPr>
            <w:r>
              <w:rPr>
                <w:rFonts w:ascii="Tahoma" w:hAnsi="Tahoma" w:cs="Tahoma"/>
              </w:rPr>
              <w:t>1.00/个</w:t>
            </w:r>
          </w:p>
        </w:tc>
        <w:tc>
          <w:tcPr>
            <w:tcW w:w="1420" w:type="dxa"/>
          </w:tcPr>
          <w:p>
            <w:pPr>
              <w:jc w:val="center"/>
              <w:rPr>
                <w:rFonts w:ascii="Tahoma" w:hAnsi="Tahoma" w:cs="Tahoma" w:eastAsiaTheme="minorEastAsia"/>
              </w:rPr>
            </w:pPr>
            <w:r>
              <w:rPr>
                <w:rFonts w:ascii="Tahoma" w:hAnsi="Tahoma" w:cs="Tahoma"/>
              </w:rPr>
              <w:t>20</w:t>
            </w:r>
            <w:r>
              <w:rPr>
                <w:rFonts w:ascii="Tahoma" w:hAnsi="Tahoma" w:eastAsia="宋体" w:cs="Tahoma"/>
              </w:rPr>
              <w:t>个</w:t>
            </w:r>
          </w:p>
        </w:tc>
        <w:tc>
          <w:tcPr>
            <w:tcW w:w="1421" w:type="dxa"/>
          </w:tcPr>
          <w:p>
            <w:pPr>
              <w:jc w:val="center"/>
              <w:rPr>
                <w:rFonts w:ascii="Tahoma" w:hAnsi="Tahoma" w:cs="Tahoma" w:eastAsiaTheme="minorEastAsia"/>
              </w:rPr>
            </w:pPr>
            <w:r>
              <w:rPr>
                <w:rFonts w:ascii="Tahoma" w:hAnsi="Tahoma" w:cs="Tahoma"/>
              </w:rPr>
              <w:t>20.00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麻绳</w:t>
            </w:r>
          </w:p>
        </w:tc>
        <w:tc>
          <w:tcPr>
            <w:tcW w:w="1614" w:type="dxa"/>
          </w:tcPr>
          <w:p>
            <w:pPr>
              <w:jc w:val="center"/>
              <w:rPr>
                <w:rFonts w:ascii="Tahoma" w:hAnsi="Tahoma" w:cs="Tahoma" w:eastAsiaTheme="minorEastAsia"/>
              </w:rPr>
            </w:pPr>
            <w:r>
              <w:rPr>
                <w:rFonts w:ascii="Tahoma" w:hAnsi="Tahoma" w:cs="Tahoma"/>
              </w:rPr>
              <w:t>1.00/个</w:t>
            </w:r>
          </w:p>
        </w:tc>
        <w:tc>
          <w:tcPr>
            <w:tcW w:w="1420" w:type="dxa"/>
          </w:tcPr>
          <w:p>
            <w:pPr>
              <w:jc w:val="center"/>
              <w:rPr>
                <w:rFonts w:ascii="Tahoma" w:hAnsi="Tahoma" w:cs="Tahoma" w:eastAsiaTheme="minorEastAsia"/>
              </w:rPr>
            </w:pPr>
            <w:r>
              <w:rPr>
                <w:rFonts w:ascii="Tahoma" w:hAnsi="Tahoma" w:cs="Tahoma"/>
              </w:rPr>
              <w:t>10</w:t>
            </w:r>
            <w:r>
              <w:rPr>
                <w:rFonts w:ascii="Tahoma" w:hAnsi="Tahoma" w:eastAsia="宋体" w:cs="Tahoma"/>
              </w:rPr>
              <w:t>个</w:t>
            </w:r>
          </w:p>
        </w:tc>
        <w:tc>
          <w:tcPr>
            <w:tcW w:w="1421" w:type="dxa"/>
          </w:tcPr>
          <w:p>
            <w:pPr>
              <w:jc w:val="center"/>
              <w:rPr>
                <w:rFonts w:ascii="Tahoma" w:hAnsi="Tahoma" w:cs="Tahoma" w:eastAsiaTheme="minorEastAsia"/>
              </w:rPr>
            </w:pPr>
            <w:r>
              <w:rPr>
                <w:rFonts w:ascii="Tahoma" w:hAnsi="Tahoma" w:cs="Tahoma"/>
              </w:rPr>
              <w:t>10.00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打孔器</w:t>
            </w:r>
          </w:p>
        </w:tc>
        <w:tc>
          <w:tcPr>
            <w:tcW w:w="1614" w:type="dxa"/>
          </w:tcPr>
          <w:p>
            <w:pPr>
              <w:jc w:val="center"/>
              <w:rPr>
                <w:rFonts w:ascii="Tahoma" w:hAnsi="Tahoma" w:cs="Tahoma" w:eastAsiaTheme="minorEastAsia"/>
              </w:rPr>
            </w:pPr>
            <w:r>
              <w:rPr>
                <w:rFonts w:ascii="Tahoma" w:hAnsi="Tahoma" w:cs="Tahoma"/>
              </w:rPr>
              <w:t>3.00/个</w:t>
            </w:r>
          </w:p>
        </w:tc>
        <w:tc>
          <w:tcPr>
            <w:tcW w:w="1420" w:type="dxa"/>
          </w:tcPr>
          <w:p>
            <w:pPr>
              <w:jc w:val="center"/>
              <w:rPr>
                <w:rFonts w:ascii="Tahoma" w:hAnsi="Tahoma" w:cs="Tahoma" w:eastAsiaTheme="minorEastAsia"/>
              </w:rPr>
            </w:pPr>
            <w:r>
              <w:rPr>
                <w:rFonts w:ascii="Tahoma" w:hAnsi="Tahoma" w:cs="Tahoma"/>
              </w:rPr>
              <w:t>10</w:t>
            </w:r>
            <w:r>
              <w:rPr>
                <w:rFonts w:ascii="Tahoma" w:hAnsi="Tahoma" w:eastAsia="宋体" w:cs="Tahoma"/>
              </w:rPr>
              <w:t>个</w:t>
            </w:r>
          </w:p>
        </w:tc>
        <w:tc>
          <w:tcPr>
            <w:tcW w:w="1421" w:type="dxa"/>
          </w:tcPr>
          <w:p>
            <w:pPr>
              <w:jc w:val="center"/>
              <w:rPr>
                <w:rFonts w:ascii="Tahoma" w:hAnsi="Tahoma" w:cs="Tahoma" w:eastAsiaTheme="minorEastAsia"/>
              </w:rPr>
            </w:pPr>
            <w:r>
              <w:rPr>
                <w:rFonts w:ascii="Tahoma" w:hAnsi="Tahoma" w:cs="Tahoma"/>
              </w:rPr>
              <w:t>30.00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胶布</w:t>
            </w:r>
          </w:p>
        </w:tc>
        <w:tc>
          <w:tcPr>
            <w:tcW w:w="1614" w:type="dxa"/>
          </w:tcPr>
          <w:p>
            <w:pPr>
              <w:jc w:val="center"/>
              <w:rPr>
                <w:rFonts w:ascii="Tahoma" w:hAnsi="Tahoma" w:cs="Tahoma" w:eastAsiaTheme="minorEastAsia"/>
              </w:rPr>
            </w:pPr>
            <w:r>
              <w:rPr>
                <w:rFonts w:ascii="Tahoma" w:hAnsi="Tahoma" w:cs="Tahoma"/>
              </w:rPr>
              <w:t>0.25/个</w:t>
            </w:r>
          </w:p>
        </w:tc>
        <w:tc>
          <w:tcPr>
            <w:tcW w:w="1420" w:type="dxa"/>
          </w:tcPr>
          <w:p>
            <w:pPr>
              <w:jc w:val="center"/>
              <w:rPr>
                <w:rFonts w:ascii="Tahoma" w:hAnsi="Tahoma" w:cs="Tahoma" w:eastAsiaTheme="minorEastAsia"/>
              </w:rPr>
            </w:pPr>
            <w:r>
              <w:rPr>
                <w:rFonts w:ascii="Tahoma" w:hAnsi="Tahoma" w:cs="Tahoma"/>
              </w:rPr>
              <w:t>12</w:t>
            </w:r>
            <w:r>
              <w:rPr>
                <w:rFonts w:ascii="Tahoma" w:hAnsi="Tahoma" w:eastAsia="宋体" w:cs="Tahoma"/>
              </w:rPr>
              <w:t>个</w:t>
            </w:r>
          </w:p>
        </w:tc>
        <w:tc>
          <w:tcPr>
            <w:tcW w:w="1421" w:type="dxa"/>
          </w:tcPr>
          <w:p>
            <w:pPr>
              <w:jc w:val="center"/>
              <w:rPr>
                <w:rFonts w:ascii="Tahoma" w:hAnsi="Tahoma" w:cs="Tahoma" w:eastAsiaTheme="minorEastAsia"/>
              </w:rPr>
            </w:pPr>
            <w:r>
              <w:rPr>
                <w:rFonts w:ascii="Tahoma" w:hAnsi="Tahoma" w:cs="Tahoma"/>
              </w:rPr>
              <w:t>3.00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开口环</w:t>
            </w:r>
          </w:p>
        </w:tc>
        <w:tc>
          <w:tcPr>
            <w:tcW w:w="1614" w:type="dxa"/>
          </w:tcPr>
          <w:p>
            <w:pPr>
              <w:jc w:val="center"/>
              <w:rPr>
                <w:rFonts w:ascii="Tahoma" w:hAnsi="Tahoma" w:cs="Tahoma" w:eastAsiaTheme="minorEastAsia"/>
              </w:rPr>
            </w:pPr>
            <w:r>
              <w:rPr>
                <w:rFonts w:ascii="Tahoma" w:hAnsi="Tahoma" w:cs="Tahoma"/>
              </w:rPr>
              <w:t>0.18/个</w:t>
            </w:r>
          </w:p>
        </w:tc>
        <w:tc>
          <w:tcPr>
            <w:tcW w:w="1420" w:type="dxa"/>
          </w:tcPr>
          <w:p>
            <w:pPr>
              <w:jc w:val="center"/>
              <w:rPr>
                <w:rFonts w:ascii="Tahoma" w:hAnsi="Tahoma" w:cs="Tahoma" w:eastAsiaTheme="minorEastAsia"/>
              </w:rPr>
            </w:pPr>
            <w:r>
              <w:rPr>
                <w:rFonts w:ascii="Tahoma" w:hAnsi="Tahoma" w:cs="Tahoma"/>
              </w:rPr>
              <w:t>50</w:t>
            </w:r>
            <w:r>
              <w:rPr>
                <w:rFonts w:ascii="Tahoma" w:hAnsi="Tahoma" w:eastAsia="宋体" w:cs="Tahoma"/>
              </w:rPr>
              <w:t>个</w:t>
            </w:r>
          </w:p>
        </w:tc>
        <w:tc>
          <w:tcPr>
            <w:tcW w:w="1421" w:type="dxa"/>
          </w:tcPr>
          <w:p>
            <w:pPr>
              <w:jc w:val="center"/>
              <w:rPr>
                <w:rFonts w:ascii="Tahoma" w:hAnsi="Tahoma" w:cs="Tahoma" w:eastAsiaTheme="minorEastAsia"/>
              </w:rPr>
            </w:pPr>
            <w:r>
              <w:rPr>
                <w:rFonts w:ascii="Tahoma" w:hAnsi="Tahoma" w:cs="Tahoma"/>
              </w:rPr>
              <w:t>9.00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菊花茶</w:t>
            </w:r>
          </w:p>
        </w:tc>
        <w:tc>
          <w:tcPr>
            <w:tcW w:w="1614" w:type="dxa"/>
          </w:tcPr>
          <w:p>
            <w:pPr>
              <w:jc w:val="center"/>
              <w:rPr>
                <w:rFonts w:ascii="Tahoma" w:hAnsi="Tahoma" w:cs="Tahoma" w:eastAsiaTheme="minorEastAsia"/>
              </w:rPr>
            </w:pPr>
            <w:r>
              <w:rPr>
                <w:rFonts w:ascii="Tahoma" w:hAnsi="Tahoma" w:cs="Tahoma"/>
              </w:rPr>
              <w:t>16.49/半斤</w:t>
            </w:r>
          </w:p>
        </w:tc>
        <w:tc>
          <w:tcPr>
            <w:tcW w:w="1420" w:type="dxa"/>
          </w:tcPr>
          <w:p>
            <w:pPr>
              <w:jc w:val="center"/>
              <w:rPr>
                <w:rFonts w:ascii="Tahoma" w:hAnsi="Tahoma" w:cs="Tahoma" w:eastAsiaTheme="minorEastAsia"/>
              </w:rPr>
            </w:pPr>
            <w:r>
              <w:rPr>
                <w:rFonts w:ascii="Tahoma" w:hAnsi="Tahoma" w:cs="Tahoma"/>
              </w:rPr>
              <w:t>半斤</w:t>
            </w:r>
          </w:p>
        </w:tc>
        <w:tc>
          <w:tcPr>
            <w:tcW w:w="1421" w:type="dxa"/>
          </w:tcPr>
          <w:p>
            <w:pPr>
              <w:jc w:val="center"/>
              <w:rPr>
                <w:rFonts w:ascii="Tahoma" w:hAnsi="Tahoma" w:cs="Tahoma" w:eastAsiaTheme="minorEastAsia"/>
              </w:rPr>
            </w:pPr>
            <w:r>
              <w:rPr>
                <w:rFonts w:ascii="Tahoma" w:hAnsi="Tahoma" w:cs="Tahoma"/>
              </w:rPr>
              <w:t>16.49</w:t>
            </w:r>
          </w:p>
        </w:tc>
        <w:tc>
          <w:tcPr>
            <w:tcW w:w="1354" w:type="dxa"/>
            <w:vMerge w:val="restart"/>
            <w:vAlign w:val="center"/>
          </w:tcPr>
          <w:p>
            <w:pPr>
              <w:jc w:val="center"/>
              <w:rPr>
                <w:rFonts w:ascii="Tahoma" w:hAnsi="Tahoma" w:eastAsia="宋体" w:cs="Tahoma"/>
              </w:rPr>
            </w:pPr>
            <w:r>
              <w:rPr>
                <w:rFonts w:ascii="Tahoma" w:hAnsi="Tahoma" w:eastAsia="宋体" w:cs="Tahoma"/>
              </w:rPr>
              <w:t>看片会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瓜子</w:t>
            </w:r>
          </w:p>
        </w:tc>
        <w:tc>
          <w:tcPr>
            <w:tcW w:w="1614" w:type="dxa"/>
          </w:tcPr>
          <w:p>
            <w:pPr>
              <w:jc w:val="center"/>
              <w:rPr>
                <w:rFonts w:ascii="Tahoma" w:hAnsi="Tahoma" w:cs="Tahoma" w:eastAsiaTheme="minorEastAsia"/>
              </w:rPr>
            </w:pPr>
            <w:r>
              <w:rPr>
                <w:rFonts w:ascii="Tahoma" w:hAnsi="Tahoma" w:cs="Tahoma"/>
              </w:rPr>
              <w:t>16.00/斤</w:t>
            </w:r>
          </w:p>
        </w:tc>
        <w:tc>
          <w:tcPr>
            <w:tcW w:w="1420" w:type="dxa"/>
          </w:tcPr>
          <w:p>
            <w:pPr>
              <w:jc w:val="center"/>
              <w:rPr>
                <w:rFonts w:ascii="Tahoma" w:hAnsi="Tahoma" w:cs="Tahoma" w:eastAsiaTheme="minorEastAsia"/>
              </w:rPr>
            </w:pPr>
            <w:r>
              <w:rPr>
                <w:rFonts w:ascii="Tahoma" w:hAnsi="Tahoma" w:cs="Tahoma"/>
              </w:rPr>
              <w:t>2</w:t>
            </w:r>
            <w:r>
              <w:rPr>
                <w:rFonts w:ascii="Tahoma" w:hAnsi="Tahoma" w:eastAsia="宋体" w:cs="Tahoma"/>
              </w:rPr>
              <w:t>斤</w:t>
            </w:r>
          </w:p>
        </w:tc>
        <w:tc>
          <w:tcPr>
            <w:tcW w:w="1421" w:type="dxa"/>
          </w:tcPr>
          <w:p>
            <w:pPr>
              <w:jc w:val="center"/>
              <w:rPr>
                <w:rFonts w:ascii="Tahoma" w:hAnsi="Tahoma" w:cs="Tahoma" w:eastAsiaTheme="minorEastAsia"/>
              </w:rPr>
            </w:pPr>
            <w:r>
              <w:rPr>
                <w:rFonts w:ascii="Tahoma" w:hAnsi="Tahoma" w:cs="Tahoma"/>
              </w:rPr>
              <w:t>32.00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饼干</w:t>
            </w:r>
          </w:p>
        </w:tc>
        <w:tc>
          <w:tcPr>
            <w:tcW w:w="1614" w:type="dxa"/>
          </w:tcPr>
          <w:p>
            <w:pPr>
              <w:jc w:val="center"/>
              <w:rPr>
                <w:rFonts w:ascii="Tahoma" w:hAnsi="Tahoma" w:cs="Tahoma" w:eastAsiaTheme="minorEastAsia"/>
              </w:rPr>
            </w:pPr>
            <w:r>
              <w:rPr>
                <w:rFonts w:ascii="Tahoma" w:hAnsi="Tahoma" w:cs="Tahoma"/>
              </w:rPr>
              <w:t>0.40/包</w:t>
            </w:r>
          </w:p>
        </w:tc>
        <w:tc>
          <w:tcPr>
            <w:tcW w:w="1420" w:type="dxa"/>
          </w:tcPr>
          <w:p>
            <w:pPr>
              <w:jc w:val="center"/>
              <w:rPr>
                <w:rFonts w:ascii="Tahoma" w:hAnsi="Tahoma" w:cs="Tahoma" w:eastAsiaTheme="minorEastAsia"/>
              </w:rPr>
            </w:pPr>
            <w:r>
              <w:rPr>
                <w:rFonts w:ascii="Tahoma" w:hAnsi="Tahoma" w:cs="Tahoma"/>
              </w:rPr>
              <w:t>50</w:t>
            </w:r>
            <w:r>
              <w:rPr>
                <w:rFonts w:ascii="Tahoma" w:hAnsi="Tahoma" w:eastAsia="宋体" w:cs="Tahoma"/>
              </w:rPr>
              <w:t>包</w:t>
            </w:r>
          </w:p>
        </w:tc>
        <w:tc>
          <w:tcPr>
            <w:tcW w:w="1421" w:type="dxa"/>
          </w:tcPr>
          <w:p>
            <w:pPr>
              <w:jc w:val="center"/>
              <w:rPr>
                <w:rFonts w:ascii="Tahoma" w:hAnsi="Tahoma" w:cs="Tahoma" w:eastAsiaTheme="minorEastAsia"/>
              </w:rPr>
            </w:pPr>
            <w:r>
              <w:rPr>
                <w:rFonts w:ascii="Tahoma" w:hAnsi="Tahoma" w:cs="Tahoma"/>
              </w:rPr>
              <w:t>20.00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大白纸</w:t>
            </w:r>
          </w:p>
        </w:tc>
        <w:tc>
          <w:tcPr>
            <w:tcW w:w="1614" w:type="dxa"/>
          </w:tcPr>
          <w:p>
            <w:pPr>
              <w:jc w:val="center"/>
              <w:rPr>
                <w:rFonts w:ascii="Tahoma" w:hAnsi="Tahoma" w:cs="Tahoma" w:eastAsiaTheme="minorEastAsia"/>
              </w:rPr>
            </w:pPr>
            <w:r>
              <w:rPr>
                <w:rFonts w:ascii="Tahoma" w:hAnsi="Tahoma" w:cs="Tahoma"/>
              </w:rPr>
              <w:t>2.00/张</w:t>
            </w:r>
          </w:p>
        </w:tc>
        <w:tc>
          <w:tcPr>
            <w:tcW w:w="1420" w:type="dxa"/>
          </w:tcPr>
          <w:p>
            <w:pPr>
              <w:jc w:val="center"/>
              <w:rPr>
                <w:rFonts w:ascii="Tahoma" w:hAnsi="Tahoma" w:cs="Tahoma" w:eastAsiaTheme="minorEastAsia"/>
              </w:rPr>
            </w:pPr>
            <w:r>
              <w:rPr>
                <w:rFonts w:ascii="Tahoma" w:hAnsi="Tahoma" w:cs="Tahoma"/>
              </w:rPr>
              <w:t>2</w:t>
            </w:r>
            <w:r>
              <w:rPr>
                <w:rFonts w:ascii="Tahoma" w:hAnsi="Tahoma" w:eastAsia="宋体" w:cs="Tahoma"/>
              </w:rPr>
              <w:t>张</w:t>
            </w:r>
          </w:p>
        </w:tc>
        <w:tc>
          <w:tcPr>
            <w:tcW w:w="1421" w:type="dxa"/>
          </w:tcPr>
          <w:p>
            <w:pPr>
              <w:jc w:val="center"/>
              <w:rPr>
                <w:rFonts w:ascii="Tahoma" w:hAnsi="Tahoma" w:cs="Tahoma" w:eastAsiaTheme="minorEastAsia"/>
              </w:rPr>
            </w:pPr>
            <w:r>
              <w:rPr>
                <w:rFonts w:ascii="Tahoma" w:hAnsi="Tahoma" w:cs="Tahoma"/>
              </w:rPr>
              <w:t>4.00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剪刀</w:t>
            </w:r>
          </w:p>
        </w:tc>
        <w:tc>
          <w:tcPr>
            <w:tcW w:w="1614" w:type="dxa"/>
          </w:tcPr>
          <w:p>
            <w:pPr>
              <w:jc w:val="center"/>
              <w:rPr>
                <w:rFonts w:ascii="Tahoma" w:hAnsi="Tahoma" w:cs="Tahoma" w:eastAsiaTheme="minorEastAsia"/>
              </w:rPr>
            </w:pPr>
            <w:r>
              <w:rPr>
                <w:rFonts w:ascii="Tahoma" w:hAnsi="Tahoma" w:cs="Tahoma"/>
              </w:rPr>
              <w:t>4.70/把</w:t>
            </w:r>
          </w:p>
        </w:tc>
        <w:tc>
          <w:tcPr>
            <w:tcW w:w="1420" w:type="dxa"/>
          </w:tcPr>
          <w:p>
            <w:pPr>
              <w:jc w:val="center"/>
              <w:rPr>
                <w:rFonts w:ascii="Tahoma" w:hAnsi="Tahoma" w:cs="Tahoma" w:eastAsiaTheme="minorEastAsia"/>
              </w:rPr>
            </w:pPr>
            <w:r>
              <w:rPr>
                <w:rFonts w:ascii="Tahoma" w:hAnsi="Tahoma" w:cs="Tahoma"/>
              </w:rPr>
              <w:t>2</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9.40</w:t>
            </w:r>
          </w:p>
        </w:tc>
        <w:tc>
          <w:tcPr>
            <w:tcW w:w="1354" w:type="dxa"/>
            <w:vMerge w:val="restart"/>
            <w:vAlign w:val="center"/>
          </w:tcPr>
          <w:p>
            <w:pPr>
              <w:jc w:val="center"/>
              <w:rPr>
                <w:rFonts w:ascii="Tahoma" w:hAnsi="Tahoma" w:eastAsia="宋体" w:cs="Tahoma"/>
              </w:rPr>
            </w:pPr>
            <w:r>
              <w:rPr>
                <w:rFonts w:ascii="Tahoma" w:hAnsi="Tahoma" w:eastAsia="宋体" w:cs="Tahoma"/>
              </w:rPr>
              <w:t>护理一条龙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小剪刀</w:t>
            </w:r>
          </w:p>
        </w:tc>
        <w:tc>
          <w:tcPr>
            <w:tcW w:w="1614" w:type="dxa"/>
          </w:tcPr>
          <w:p>
            <w:pPr>
              <w:jc w:val="center"/>
              <w:rPr>
                <w:rFonts w:ascii="Tahoma" w:hAnsi="Tahoma" w:cs="Tahoma"/>
              </w:rPr>
            </w:pPr>
            <w:r>
              <w:rPr>
                <w:rFonts w:ascii="Tahoma" w:hAnsi="Tahoma" w:cs="Tahoma"/>
              </w:rPr>
              <w:t>1.58/把</w:t>
            </w:r>
          </w:p>
        </w:tc>
        <w:tc>
          <w:tcPr>
            <w:tcW w:w="1420" w:type="dxa"/>
          </w:tcPr>
          <w:p>
            <w:pPr>
              <w:jc w:val="center"/>
              <w:rPr>
                <w:rFonts w:ascii="Tahoma" w:hAnsi="Tahoma" w:cs="Tahoma"/>
              </w:rPr>
            </w:pPr>
            <w:r>
              <w:rPr>
                <w:rFonts w:ascii="Tahoma" w:hAnsi="Tahoma" w:cs="Tahoma"/>
              </w:rPr>
              <w:t>6把</w:t>
            </w:r>
          </w:p>
        </w:tc>
        <w:tc>
          <w:tcPr>
            <w:tcW w:w="1421" w:type="dxa"/>
          </w:tcPr>
          <w:p>
            <w:pPr>
              <w:jc w:val="center"/>
              <w:rPr>
                <w:rFonts w:ascii="Tahoma" w:hAnsi="Tahoma" w:cs="Tahoma"/>
              </w:rPr>
            </w:pPr>
            <w:r>
              <w:rPr>
                <w:rFonts w:ascii="Tahoma" w:hAnsi="Tahoma" w:cs="Tahoma"/>
              </w:rPr>
              <w:t>9.46</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梳子</w:t>
            </w:r>
          </w:p>
        </w:tc>
        <w:tc>
          <w:tcPr>
            <w:tcW w:w="1614" w:type="dxa"/>
          </w:tcPr>
          <w:p>
            <w:pPr>
              <w:jc w:val="center"/>
              <w:rPr>
                <w:rFonts w:ascii="Tahoma" w:hAnsi="Tahoma" w:cs="Tahoma" w:eastAsiaTheme="minorEastAsia"/>
              </w:rPr>
            </w:pPr>
            <w:r>
              <w:rPr>
                <w:rFonts w:ascii="Tahoma" w:hAnsi="Tahoma" w:cs="Tahoma"/>
              </w:rPr>
              <w:t>1.70/把</w:t>
            </w:r>
          </w:p>
        </w:tc>
        <w:tc>
          <w:tcPr>
            <w:tcW w:w="1420" w:type="dxa"/>
          </w:tcPr>
          <w:p>
            <w:pPr>
              <w:jc w:val="center"/>
              <w:rPr>
                <w:rFonts w:ascii="Tahoma" w:hAnsi="Tahoma" w:cs="Tahoma" w:eastAsiaTheme="minorEastAsia"/>
              </w:rPr>
            </w:pPr>
            <w:r>
              <w:rPr>
                <w:rFonts w:ascii="Tahoma" w:hAnsi="Tahoma" w:cs="Tahoma"/>
              </w:rPr>
              <w:t>2</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3.40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PET塑料条</w:t>
            </w:r>
          </w:p>
        </w:tc>
        <w:tc>
          <w:tcPr>
            <w:tcW w:w="1614" w:type="dxa"/>
          </w:tcPr>
          <w:p>
            <w:pPr>
              <w:jc w:val="center"/>
              <w:rPr>
                <w:rFonts w:ascii="Tahoma" w:hAnsi="Tahoma" w:cs="Tahoma" w:eastAsiaTheme="minorEastAsia"/>
              </w:rPr>
            </w:pPr>
            <w:r>
              <w:rPr>
                <w:rFonts w:ascii="Tahoma" w:hAnsi="Tahoma" w:cs="Tahoma"/>
              </w:rPr>
              <w:t>7.825/斤</w:t>
            </w:r>
          </w:p>
        </w:tc>
        <w:tc>
          <w:tcPr>
            <w:tcW w:w="1420" w:type="dxa"/>
          </w:tcPr>
          <w:p>
            <w:pPr>
              <w:jc w:val="center"/>
              <w:rPr>
                <w:rFonts w:ascii="Tahoma" w:hAnsi="Tahoma" w:cs="Tahoma" w:eastAsiaTheme="minorEastAsia"/>
              </w:rPr>
            </w:pPr>
            <w:r>
              <w:rPr>
                <w:rFonts w:ascii="Tahoma" w:hAnsi="Tahoma" w:cs="Tahoma"/>
              </w:rPr>
              <w:t>8</w:t>
            </w:r>
            <w:r>
              <w:rPr>
                <w:rFonts w:ascii="Tahoma" w:hAnsi="Tahoma" w:eastAsia="宋体" w:cs="Tahoma"/>
              </w:rPr>
              <w:t>斤</w:t>
            </w:r>
          </w:p>
        </w:tc>
        <w:tc>
          <w:tcPr>
            <w:tcW w:w="1421" w:type="dxa"/>
          </w:tcPr>
          <w:p>
            <w:pPr>
              <w:jc w:val="center"/>
              <w:rPr>
                <w:rFonts w:ascii="Tahoma" w:hAnsi="Tahoma" w:cs="Tahoma" w:eastAsiaTheme="minorEastAsia"/>
              </w:rPr>
            </w:pPr>
            <w:r>
              <w:rPr>
                <w:rFonts w:ascii="Tahoma" w:hAnsi="Tahoma" w:cs="Tahoma"/>
              </w:rPr>
              <w:t>63.76</w:t>
            </w:r>
          </w:p>
        </w:tc>
        <w:tc>
          <w:tcPr>
            <w:tcW w:w="1354" w:type="dxa"/>
            <w:vMerge w:val="restart"/>
            <w:vAlign w:val="center"/>
          </w:tcPr>
          <w:p>
            <w:pPr>
              <w:jc w:val="center"/>
              <w:rPr>
                <w:rFonts w:ascii="Tahoma" w:hAnsi="Tahoma" w:eastAsia="宋体" w:cs="Tahoma"/>
              </w:rPr>
            </w:pPr>
            <w:r>
              <w:rPr>
                <w:rFonts w:ascii="Tahoma" w:hAnsi="Tahoma" w:eastAsia="宋体" w:cs="Tahoma"/>
              </w:rPr>
              <w:t>编织篮子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夹子</w:t>
            </w:r>
          </w:p>
        </w:tc>
        <w:tc>
          <w:tcPr>
            <w:tcW w:w="1614" w:type="dxa"/>
          </w:tcPr>
          <w:p>
            <w:pPr>
              <w:jc w:val="center"/>
              <w:rPr>
                <w:rFonts w:ascii="Tahoma" w:hAnsi="Tahoma" w:cs="Tahoma" w:eastAsiaTheme="minorEastAsia"/>
              </w:rPr>
            </w:pPr>
            <w:r>
              <w:rPr>
                <w:rFonts w:ascii="Tahoma" w:hAnsi="Tahoma" w:cs="Tahoma"/>
              </w:rPr>
              <w:t>4.5/盒</w:t>
            </w:r>
          </w:p>
        </w:tc>
        <w:tc>
          <w:tcPr>
            <w:tcW w:w="1420" w:type="dxa"/>
          </w:tcPr>
          <w:p>
            <w:pPr>
              <w:jc w:val="center"/>
              <w:rPr>
                <w:rFonts w:ascii="Tahoma" w:hAnsi="Tahoma" w:cs="Tahoma" w:eastAsiaTheme="minorEastAsia"/>
              </w:rPr>
            </w:pPr>
            <w:r>
              <w:rPr>
                <w:rFonts w:hint="eastAsia" w:ascii="Tahoma" w:hAnsi="Tahoma" w:eastAsia="宋体" w:cs="Tahoma"/>
                <w:lang w:val="en-US" w:eastAsia="zh-CN"/>
              </w:rPr>
              <w:t>3</w:t>
            </w:r>
            <w:r>
              <w:rPr>
                <w:rFonts w:ascii="Tahoma" w:hAnsi="Tahoma" w:eastAsia="宋体" w:cs="Tahoma"/>
              </w:rPr>
              <w:t>盒</w:t>
            </w:r>
          </w:p>
        </w:tc>
        <w:tc>
          <w:tcPr>
            <w:tcW w:w="1421" w:type="dxa"/>
          </w:tcPr>
          <w:p>
            <w:pPr>
              <w:jc w:val="center"/>
              <w:rPr>
                <w:rFonts w:ascii="Tahoma" w:hAnsi="Tahoma" w:cs="Tahoma" w:eastAsiaTheme="minorEastAsia"/>
              </w:rPr>
            </w:pPr>
            <w:r>
              <w:rPr>
                <w:rFonts w:hint="eastAsia" w:ascii="Tahoma" w:hAnsi="Tahoma" w:cs="Tahoma"/>
                <w:lang w:val="en-US" w:eastAsia="zh-CN"/>
              </w:rPr>
              <w:t>13</w:t>
            </w:r>
            <w:r>
              <w:rPr>
                <w:rFonts w:ascii="Tahoma" w:hAnsi="Tahoma" w:cs="Tahoma"/>
              </w:rPr>
              <w:t>.50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拼图</w:t>
            </w:r>
          </w:p>
        </w:tc>
        <w:tc>
          <w:tcPr>
            <w:tcW w:w="1614" w:type="dxa"/>
          </w:tcPr>
          <w:p>
            <w:pPr>
              <w:jc w:val="center"/>
              <w:rPr>
                <w:rFonts w:ascii="Tahoma" w:hAnsi="Tahoma" w:cs="Tahoma" w:eastAsiaTheme="minorEastAsia"/>
              </w:rPr>
            </w:pPr>
            <w:r>
              <w:rPr>
                <w:rFonts w:ascii="Tahoma" w:hAnsi="Tahoma" w:cs="Tahoma"/>
              </w:rPr>
              <w:t>20/张</w:t>
            </w:r>
          </w:p>
        </w:tc>
        <w:tc>
          <w:tcPr>
            <w:tcW w:w="1420" w:type="dxa"/>
          </w:tcPr>
          <w:p>
            <w:pPr>
              <w:jc w:val="center"/>
              <w:rPr>
                <w:rFonts w:ascii="Tahoma" w:hAnsi="Tahoma" w:cs="Tahoma" w:eastAsiaTheme="minorEastAsia"/>
              </w:rPr>
            </w:pPr>
            <w:r>
              <w:rPr>
                <w:rFonts w:ascii="Tahoma" w:hAnsi="Tahoma" w:cs="Tahoma"/>
              </w:rPr>
              <w:t>1</w:t>
            </w:r>
            <w:r>
              <w:rPr>
                <w:rFonts w:ascii="Tahoma" w:hAnsi="Tahoma" w:eastAsia="宋体" w:cs="Tahoma"/>
              </w:rPr>
              <w:t>张</w:t>
            </w:r>
          </w:p>
        </w:tc>
        <w:tc>
          <w:tcPr>
            <w:tcW w:w="1421" w:type="dxa"/>
          </w:tcPr>
          <w:p>
            <w:pPr>
              <w:jc w:val="center"/>
              <w:rPr>
                <w:rFonts w:ascii="Tahoma" w:hAnsi="Tahoma" w:cs="Tahoma" w:eastAsiaTheme="minorEastAsia"/>
              </w:rPr>
            </w:pPr>
            <w:r>
              <w:rPr>
                <w:rFonts w:ascii="Tahoma" w:hAnsi="Tahoma" w:cs="Tahoma"/>
              </w:rPr>
              <w:t>20.00</w:t>
            </w:r>
          </w:p>
        </w:tc>
        <w:tc>
          <w:tcPr>
            <w:tcW w:w="1354" w:type="dxa"/>
            <w:vMerge w:val="restart"/>
            <w:vAlign w:val="center"/>
          </w:tcPr>
          <w:p>
            <w:pPr>
              <w:jc w:val="center"/>
              <w:rPr>
                <w:rFonts w:ascii="Tahoma" w:hAnsi="Tahoma" w:eastAsia="宋体" w:cs="Tahoma"/>
                <w:kern w:val="2"/>
                <w:sz w:val="21"/>
                <w:szCs w:val="22"/>
                <w:lang w:val="en-US" w:eastAsia="zh-CN" w:bidi="ar-SA"/>
              </w:rPr>
            </w:pPr>
            <w:r>
              <w:rPr>
                <w:rFonts w:ascii="Tahoma" w:hAnsi="Tahoma" w:eastAsia="宋体" w:cs="Tahoma"/>
              </w:rPr>
              <w:t>定向越野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A4纸</w:t>
            </w:r>
          </w:p>
        </w:tc>
        <w:tc>
          <w:tcPr>
            <w:tcW w:w="1614" w:type="dxa"/>
          </w:tcPr>
          <w:p>
            <w:pPr>
              <w:jc w:val="center"/>
              <w:rPr>
                <w:rFonts w:ascii="Tahoma" w:hAnsi="Tahoma" w:cs="Tahoma" w:eastAsiaTheme="minorEastAsia"/>
              </w:rPr>
            </w:pPr>
            <w:r>
              <w:rPr>
                <w:rFonts w:ascii="Tahoma" w:hAnsi="Tahoma" w:cs="Tahoma"/>
              </w:rPr>
              <w:t>0.</w:t>
            </w:r>
            <w:r>
              <w:rPr>
                <w:rFonts w:hint="eastAsia" w:ascii="Tahoma" w:hAnsi="Tahoma" w:cs="Tahoma"/>
                <w:lang w:val="en-US" w:eastAsia="zh-CN"/>
              </w:rPr>
              <w:t>15</w:t>
            </w:r>
            <w:r>
              <w:rPr>
                <w:rFonts w:ascii="Tahoma" w:hAnsi="Tahoma" w:cs="Tahoma"/>
              </w:rPr>
              <w:t>/张</w:t>
            </w:r>
          </w:p>
        </w:tc>
        <w:tc>
          <w:tcPr>
            <w:tcW w:w="1420" w:type="dxa"/>
          </w:tcPr>
          <w:p>
            <w:pPr>
              <w:jc w:val="center"/>
              <w:rPr>
                <w:rFonts w:ascii="Tahoma" w:hAnsi="Tahoma" w:cs="Tahoma" w:eastAsiaTheme="minorEastAsia"/>
              </w:rPr>
            </w:pPr>
            <w:r>
              <w:rPr>
                <w:rFonts w:hint="eastAsia" w:ascii="Tahoma" w:hAnsi="Tahoma" w:cs="Tahoma"/>
                <w:lang w:val="en-US" w:eastAsia="zh-CN"/>
              </w:rPr>
              <w:t>5</w:t>
            </w:r>
            <w:r>
              <w:rPr>
                <w:rFonts w:ascii="Tahoma" w:hAnsi="Tahoma" w:cs="Tahoma"/>
              </w:rPr>
              <w:t>7</w:t>
            </w:r>
            <w:r>
              <w:rPr>
                <w:rFonts w:ascii="Tahoma" w:hAnsi="Tahoma" w:eastAsia="宋体" w:cs="Tahoma"/>
              </w:rPr>
              <w:t>张</w:t>
            </w:r>
          </w:p>
        </w:tc>
        <w:tc>
          <w:tcPr>
            <w:tcW w:w="1421" w:type="dxa"/>
          </w:tcPr>
          <w:p>
            <w:pPr>
              <w:jc w:val="center"/>
              <w:rPr>
                <w:rFonts w:ascii="Tahoma" w:hAnsi="Tahoma" w:cs="Tahoma" w:eastAsiaTheme="minorEastAsia"/>
              </w:rPr>
            </w:pPr>
            <w:r>
              <w:rPr>
                <w:rFonts w:hint="eastAsia" w:ascii="Tahoma" w:hAnsi="Tahoma" w:cs="Tahoma"/>
                <w:lang w:val="en-US" w:eastAsia="zh-CN"/>
              </w:rPr>
              <w:t>8</w:t>
            </w:r>
            <w:r>
              <w:rPr>
                <w:rFonts w:ascii="Tahoma" w:hAnsi="Tahoma" w:cs="Tahoma"/>
              </w:rPr>
              <w:t>.50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画框</w:t>
            </w:r>
          </w:p>
        </w:tc>
        <w:tc>
          <w:tcPr>
            <w:tcW w:w="1614" w:type="dxa"/>
          </w:tcPr>
          <w:p>
            <w:pPr>
              <w:jc w:val="center"/>
              <w:rPr>
                <w:rFonts w:ascii="Tahoma" w:hAnsi="Tahoma" w:cs="Tahoma" w:eastAsiaTheme="minorEastAsia"/>
              </w:rPr>
            </w:pPr>
            <w:r>
              <w:rPr>
                <w:rFonts w:ascii="Tahoma" w:hAnsi="Tahoma" w:cs="Tahoma"/>
              </w:rPr>
              <w:t>17.86/块</w:t>
            </w:r>
          </w:p>
        </w:tc>
        <w:tc>
          <w:tcPr>
            <w:tcW w:w="1420" w:type="dxa"/>
          </w:tcPr>
          <w:p>
            <w:pPr>
              <w:jc w:val="center"/>
              <w:rPr>
                <w:rFonts w:ascii="Tahoma" w:hAnsi="Tahoma" w:cs="Tahoma" w:eastAsiaTheme="minorEastAsia"/>
              </w:rPr>
            </w:pPr>
            <w:r>
              <w:rPr>
                <w:rFonts w:ascii="Tahoma" w:hAnsi="Tahoma" w:cs="Tahoma"/>
              </w:rPr>
              <w:t>1</w:t>
            </w:r>
            <w:r>
              <w:rPr>
                <w:rFonts w:ascii="Tahoma" w:hAnsi="Tahoma" w:eastAsia="宋体" w:cs="Tahoma"/>
              </w:rPr>
              <w:t>块</w:t>
            </w:r>
          </w:p>
        </w:tc>
        <w:tc>
          <w:tcPr>
            <w:tcW w:w="1421" w:type="dxa"/>
          </w:tcPr>
          <w:p>
            <w:pPr>
              <w:jc w:val="center"/>
              <w:rPr>
                <w:rFonts w:ascii="Tahoma" w:hAnsi="Tahoma" w:cs="Tahoma" w:eastAsiaTheme="minorEastAsia"/>
              </w:rPr>
            </w:pPr>
            <w:r>
              <w:rPr>
                <w:rFonts w:ascii="Tahoma" w:hAnsi="Tahoma" w:cs="Tahoma"/>
              </w:rPr>
              <w:t>17.86</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颜料</w:t>
            </w:r>
          </w:p>
        </w:tc>
        <w:tc>
          <w:tcPr>
            <w:tcW w:w="1614" w:type="dxa"/>
          </w:tcPr>
          <w:p>
            <w:pPr>
              <w:jc w:val="center"/>
              <w:rPr>
                <w:rFonts w:ascii="Tahoma" w:hAnsi="Tahoma" w:cs="Tahoma" w:eastAsiaTheme="minorEastAsia"/>
              </w:rPr>
            </w:pPr>
            <w:r>
              <w:rPr>
                <w:rFonts w:ascii="Tahoma" w:hAnsi="Tahoma" w:cs="Tahoma"/>
              </w:rPr>
              <w:t>1.97/罐</w:t>
            </w:r>
          </w:p>
        </w:tc>
        <w:tc>
          <w:tcPr>
            <w:tcW w:w="1420" w:type="dxa"/>
          </w:tcPr>
          <w:p>
            <w:pPr>
              <w:jc w:val="center"/>
              <w:rPr>
                <w:rFonts w:ascii="Tahoma" w:hAnsi="Tahoma" w:cs="Tahoma" w:eastAsiaTheme="minorEastAsia"/>
              </w:rPr>
            </w:pPr>
            <w:r>
              <w:rPr>
                <w:rFonts w:ascii="Tahoma" w:hAnsi="Tahoma" w:cs="Tahoma"/>
              </w:rPr>
              <w:t>6</w:t>
            </w:r>
            <w:r>
              <w:rPr>
                <w:rFonts w:ascii="Tahoma" w:hAnsi="Tahoma" w:eastAsia="宋体" w:cs="Tahoma"/>
              </w:rPr>
              <w:t>罐</w:t>
            </w:r>
          </w:p>
        </w:tc>
        <w:tc>
          <w:tcPr>
            <w:tcW w:w="1421" w:type="dxa"/>
          </w:tcPr>
          <w:p>
            <w:pPr>
              <w:jc w:val="center"/>
              <w:rPr>
                <w:rFonts w:ascii="Tahoma" w:hAnsi="Tahoma" w:cs="Tahoma" w:eastAsiaTheme="minorEastAsia"/>
              </w:rPr>
            </w:pPr>
            <w:r>
              <w:rPr>
                <w:rFonts w:ascii="Tahoma" w:hAnsi="Tahoma" w:cs="Tahoma"/>
              </w:rPr>
              <w:t>11.82</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hint="eastAsia" w:ascii="Tahoma" w:hAnsi="Tahoma" w:eastAsia="宋体" w:cs="Tahoma"/>
                <w:lang w:val="en-US" w:eastAsia="zh-CN"/>
              </w:rPr>
            </w:pPr>
            <w:r>
              <w:rPr>
                <w:rFonts w:hint="eastAsia" w:ascii="Tahoma" w:hAnsi="Tahoma" w:eastAsia="宋体" w:cs="Tahoma"/>
                <w:lang w:val="en-US" w:eastAsia="zh-CN"/>
              </w:rPr>
              <w:t>毛笔</w:t>
            </w:r>
          </w:p>
        </w:tc>
        <w:tc>
          <w:tcPr>
            <w:tcW w:w="1614" w:type="dxa"/>
          </w:tcPr>
          <w:p>
            <w:pPr>
              <w:jc w:val="center"/>
              <w:rPr>
                <w:rFonts w:hint="default" w:ascii="Tahoma" w:hAnsi="Tahoma" w:eastAsia="等线" w:cs="Tahoma"/>
                <w:lang w:val="en-US" w:eastAsia="zh-CN"/>
              </w:rPr>
            </w:pPr>
            <w:r>
              <w:rPr>
                <w:rFonts w:hint="eastAsia" w:ascii="Tahoma" w:hAnsi="Tahoma" w:cs="Tahoma"/>
                <w:lang w:val="en-US" w:eastAsia="zh-CN"/>
              </w:rPr>
              <w:t>5.00/支</w:t>
            </w:r>
          </w:p>
        </w:tc>
        <w:tc>
          <w:tcPr>
            <w:tcW w:w="1420" w:type="dxa"/>
          </w:tcPr>
          <w:p>
            <w:pPr>
              <w:jc w:val="center"/>
              <w:rPr>
                <w:rFonts w:hint="default" w:ascii="Tahoma" w:hAnsi="Tahoma" w:eastAsia="等线" w:cs="Tahoma"/>
                <w:lang w:val="en-US" w:eastAsia="zh-CN"/>
              </w:rPr>
            </w:pPr>
            <w:r>
              <w:rPr>
                <w:rFonts w:hint="eastAsia" w:ascii="Tahoma" w:hAnsi="Tahoma" w:cs="Tahoma"/>
                <w:lang w:val="en-US" w:eastAsia="zh-CN"/>
              </w:rPr>
              <w:t>3支</w:t>
            </w:r>
          </w:p>
        </w:tc>
        <w:tc>
          <w:tcPr>
            <w:tcW w:w="1421" w:type="dxa"/>
          </w:tcPr>
          <w:p>
            <w:pPr>
              <w:jc w:val="center"/>
              <w:rPr>
                <w:rFonts w:hint="default" w:ascii="Tahoma" w:hAnsi="Tahoma" w:eastAsia="等线" w:cs="Tahoma"/>
                <w:lang w:val="en-US" w:eastAsia="zh-CN"/>
              </w:rPr>
            </w:pPr>
            <w:r>
              <w:rPr>
                <w:rFonts w:hint="eastAsia" w:ascii="Tahoma" w:hAnsi="Tahoma" w:cs="Tahoma"/>
                <w:lang w:val="en-US" w:eastAsia="zh-CN"/>
              </w:rPr>
              <w:t>15.00</w:t>
            </w:r>
          </w:p>
        </w:tc>
        <w:tc>
          <w:tcPr>
            <w:tcW w:w="1354" w:type="dxa"/>
            <w:vMerge w:val="continue"/>
            <w:vAlign w:val="center"/>
          </w:tcPr>
          <w:p>
            <w:pPr>
              <w:jc w:val="center"/>
              <w:rPr>
                <w:rFonts w:ascii="Tahoma" w:hAnsi="Tahoma" w:eastAsia="宋体" w:cs="Tahoma"/>
                <w:kern w:val="2"/>
                <w:sz w:val="21"/>
                <w:szCs w:val="22"/>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小计</w:t>
            </w:r>
          </w:p>
        </w:tc>
        <w:tc>
          <w:tcPr>
            <w:tcW w:w="4455" w:type="dxa"/>
            <w:gridSpan w:val="3"/>
          </w:tcPr>
          <w:p>
            <w:pPr>
              <w:jc w:val="center"/>
              <w:rPr>
                <w:rFonts w:ascii="Tahoma" w:hAnsi="Tahoma" w:cs="Tahoma"/>
              </w:rPr>
            </w:pPr>
            <w:r>
              <w:rPr>
                <w:rFonts w:ascii="Tahoma" w:hAnsi="Tahoma" w:cs="Tahoma"/>
              </w:rPr>
              <w:t>4</w:t>
            </w:r>
            <w:r>
              <w:rPr>
                <w:rFonts w:hint="eastAsia" w:ascii="Tahoma" w:hAnsi="Tahoma" w:cs="Tahoma"/>
                <w:lang w:val="en-US" w:eastAsia="zh-CN"/>
              </w:rPr>
              <w:t>93</w:t>
            </w:r>
            <w:r>
              <w:rPr>
                <w:rFonts w:ascii="Tahoma" w:hAnsi="Tahoma" w:cs="Tahoma"/>
              </w:rPr>
              <w:t>.19</w:t>
            </w:r>
          </w:p>
        </w:tc>
        <w:tc>
          <w:tcPr>
            <w:tcW w:w="1354" w:type="dxa"/>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restart"/>
            <w:vAlign w:val="center"/>
          </w:tcPr>
          <w:p>
            <w:pPr>
              <w:jc w:val="center"/>
              <w:rPr>
                <w:rFonts w:ascii="Tahoma" w:hAnsi="Tahoma" w:eastAsia="宋体" w:cs="Tahoma"/>
              </w:rPr>
            </w:pPr>
            <w:r>
              <w:rPr>
                <w:rFonts w:ascii="Tahoma" w:hAnsi="Tahoma" w:eastAsia="宋体" w:cs="Tahoma"/>
              </w:rPr>
              <w:t>工程费用</w:t>
            </w:r>
          </w:p>
        </w:tc>
        <w:tc>
          <w:tcPr>
            <w:tcW w:w="1379" w:type="dxa"/>
          </w:tcPr>
          <w:p>
            <w:pPr>
              <w:jc w:val="center"/>
              <w:rPr>
                <w:rFonts w:ascii="Tahoma" w:hAnsi="Tahoma" w:eastAsia="宋体" w:cs="Tahoma"/>
              </w:rPr>
            </w:pPr>
            <w:r>
              <w:rPr>
                <w:rFonts w:ascii="Tahoma" w:hAnsi="Tahoma" w:eastAsia="宋体" w:cs="Tahoma"/>
              </w:rPr>
              <w:t>大剪刀</w:t>
            </w:r>
          </w:p>
        </w:tc>
        <w:tc>
          <w:tcPr>
            <w:tcW w:w="1614" w:type="dxa"/>
          </w:tcPr>
          <w:p>
            <w:pPr>
              <w:jc w:val="center"/>
              <w:rPr>
                <w:rFonts w:ascii="Tahoma" w:hAnsi="Tahoma" w:cs="Tahoma" w:eastAsiaTheme="minorEastAsia"/>
              </w:rPr>
            </w:pPr>
            <w:r>
              <w:rPr>
                <w:rFonts w:ascii="Tahoma" w:hAnsi="Tahoma" w:cs="Tahoma"/>
              </w:rPr>
              <w:t>3.9/把</w:t>
            </w:r>
          </w:p>
        </w:tc>
        <w:tc>
          <w:tcPr>
            <w:tcW w:w="1420" w:type="dxa"/>
          </w:tcPr>
          <w:p>
            <w:pPr>
              <w:jc w:val="center"/>
              <w:rPr>
                <w:rFonts w:ascii="Tahoma" w:hAnsi="Tahoma" w:cs="Tahoma" w:eastAsiaTheme="minorEastAsia"/>
              </w:rPr>
            </w:pPr>
            <w:r>
              <w:rPr>
                <w:rFonts w:ascii="Tahoma" w:hAnsi="Tahoma" w:cs="Tahoma"/>
              </w:rPr>
              <w:t>2</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7.80</w:t>
            </w:r>
          </w:p>
        </w:tc>
        <w:tc>
          <w:tcPr>
            <w:tcW w:w="1354" w:type="dxa"/>
            <w:vMerge w:val="restart"/>
            <w:vAlign w:val="center"/>
          </w:tcPr>
          <w:p>
            <w:pPr>
              <w:jc w:val="center"/>
              <w:rPr>
                <w:rFonts w:ascii="Tahoma" w:hAnsi="Tahoma" w:eastAsia="宋体" w:cs="Tahoma"/>
              </w:rPr>
            </w:pPr>
            <w:r>
              <w:rPr>
                <w:rFonts w:ascii="Tahoma" w:hAnsi="Tahoma" w:eastAsia="宋体" w:cs="Tahoma"/>
              </w:rPr>
              <w:t>搭棚子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szCs w:val="24"/>
              </w:rPr>
            </w:pPr>
          </w:p>
        </w:tc>
        <w:tc>
          <w:tcPr>
            <w:tcW w:w="1379" w:type="dxa"/>
          </w:tcPr>
          <w:p>
            <w:pPr>
              <w:jc w:val="center"/>
              <w:rPr>
                <w:rFonts w:ascii="Tahoma" w:hAnsi="Tahoma" w:eastAsia="宋体" w:cs="Tahoma"/>
                <w:szCs w:val="24"/>
              </w:rPr>
            </w:pPr>
            <w:r>
              <w:rPr>
                <w:rFonts w:ascii="Tahoma" w:hAnsi="Tahoma" w:eastAsia="宋体" w:cs="Tahoma"/>
              </w:rPr>
              <w:t>钉子</w:t>
            </w:r>
          </w:p>
        </w:tc>
        <w:tc>
          <w:tcPr>
            <w:tcW w:w="1614" w:type="dxa"/>
          </w:tcPr>
          <w:p>
            <w:pPr>
              <w:jc w:val="center"/>
              <w:rPr>
                <w:rFonts w:ascii="Tahoma" w:hAnsi="Tahoma" w:cs="Tahoma" w:eastAsiaTheme="minorEastAsia"/>
                <w:szCs w:val="24"/>
              </w:rPr>
            </w:pPr>
            <w:r>
              <w:rPr>
                <w:rFonts w:ascii="Tahoma" w:hAnsi="Tahoma" w:cs="Tahoma"/>
                <w:szCs w:val="24"/>
              </w:rPr>
              <w:t>5.08/盒</w:t>
            </w:r>
          </w:p>
        </w:tc>
        <w:tc>
          <w:tcPr>
            <w:tcW w:w="1420" w:type="dxa"/>
          </w:tcPr>
          <w:p>
            <w:pPr>
              <w:jc w:val="center"/>
              <w:rPr>
                <w:rFonts w:ascii="Tahoma" w:hAnsi="Tahoma" w:cs="Tahoma" w:eastAsiaTheme="minorEastAsia"/>
                <w:szCs w:val="24"/>
              </w:rPr>
            </w:pPr>
            <w:r>
              <w:rPr>
                <w:rFonts w:ascii="Tahoma" w:hAnsi="Tahoma" w:cs="Tahoma"/>
                <w:szCs w:val="24"/>
              </w:rPr>
              <w:t>1</w:t>
            </w:r>
            <w:r>
              <w:rPr>
                <w:rFonts w:ascii="Tahoma" w:hAnsi="Tahoma" w:eastAsia="宋体" w:cs="Tahoma"/>
                <w:szCs w:val="24"/>
              </w:rPr>
              <w:t>盒</w:t>
            </w:r>
          </w:p>
        </w:tc>
        <w:tc>
          <w:tcPr>
            <w:tcW w:w="1421" w:type="dxa"/>
          </w:tcPr>
          <w:p>
            <w:pPr>
              <w:jc w:val="center"/>
              <w:rPr>
                <w:rFonts w:ascii="Tahoma" w:hAnsi="Tahoma" w:cs="Tahoma" w:eastAsiaTheme="minorEastAsia"/>
                <w:szCs w:val="24"/>
              </w:rPr>
            </w:pPr>
            <w:r>
              <w:rPr>
                <w:rFonts w:ascii="Tahoma" w:hAnsi="Tahoma" w:cs="Tahoma"/>
                <w:szCs w:val="24"/>
              </w:rPr>
              <w:t>5.08</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铁锤</w:t>
            </w:r>
          </w:p>
        </w:tc>
        <w:tc>
          <w:tcPr>
            <w:tcW w:w="1614" w:type="dxa"/>
          </w:tcPr>
          <w:p>
            <w:pPr>
              <w:jc w:val="center"/>
              <w:rPr>
                <w:rFonts w:ascii="Tahoma" w:hAnsi="Tahoma" w:cs="Tahoma" w:eastAsiaTheme="minorEastAsia"/>
              </w:rPr>
            </w:pPr>
            <w:r>
              <w:rPr>
                <w:rFonts w:ascii="Tahoma" w:hAnsi="Tahoma" w:cs="Tahoma"/>
              </w:rPr>
              <w:t>13.22/把</w:t>
            </w:r>
          </w:p>
        </w:tc>
        <w:tc>
          <w:tcPr>
            <w:tcW w:w="1420" w:type="dxa"/>
          </w:tcPr>
          <w:p>
            <w:pPr>
              <w:jc w:val="center"/>
              <w:rPr>
                <w:rFonts w:ascii="Tahoma" w:hAnsi="Tahoma" w:cs="Tahoma"/>
              </w:rPr>
            </w:pPr>
            <w:r>
              <w:rPr>
                <w:rFonts w:ascii="Tahoma" w:hAnsi="Tahoma" w:cs="Tahoma"/>
              </w:rPr>
              <w:t>1</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13.22</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草帽</w:t>
            </w:r>
          </w:p>
        </w:tc>
        <w:tc>
          <w:tcPr>
            <w:tcW w:w="1614" w:type="dxa"/>
          </w:tcPr>
          <w:p>
            <w:pPr>
              <w:jc w:val="center"/>
              <w:rPr>
                <w:rFonts w:ascii="Tahoma" w:hAnsi="Tahoma" w:cs="Tahoma"/>
              </w:rPr>
            </w:pPr>
            <w:r>
              <w:rPr>
                <w:rFonts w:ascii="Tahoma" w:hAnsi="Tahoma" w:cs="Tahoma"/>
              </w:rPr>
              <w:t>5.50/顶</w:t>
            </w:r>
          </w:p>
        </w:tc>
        <w:tc>
          <w:tcPr>
            <w:tcW w:w="1420" w:type="dxa"/>
          </w:tcPr>
          <w:p>
            <w:pPr>
              <w:jc w:val="center"/>
              <w:rPr>
                <w:rFonts w:ascii="Tahoma" w:hAnsi="Tahoma" w:cs="Tahoma" w:eastAsiaTheme="minorEastAsia"/>
              </w:rPr>
            </w:pPr>
            <w:r>
              <w:rPr>
                <w:rFonts w:ascii="Tahoma" w:hAnsi="Tahoma" w:cs="Tahoma" w:eastAsiaTheme="minorEastAsia"/>
              </w:rPr>
              <w:t>21顶</w:t>
            </w:r>
          </w:p>
        </w:tc>
        <w:tc>
          <w:tcPr>
            <w:tcW w:w="1421" w:type="dxa"/>
          </w:tcPr>
          <w:p>
            <w:pPr>
              <w:jc w:val="center"/>
              <w:rPr>
                <w:rFonts w:ascii="Tahoma" w:hAnsi="Tahoma" w:cs="Tahoma"/>
              </w:rPr>
            </w:pPr>
            <w:r>
              <w:rPr>
                <w:rFonts w:ascii="Tahoma" w:hAnsi="Tahoma" w:cs="Tahoma"/>
              </w:rPr>
              <w:t>115.50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防水布</w:t>
            </w:r>
          </w:p>
        </w:tc>
        <w:tc>
          <w:tcPr>
            <w:tcW w:w="1614" w:type="dxa"/>
          </w:tcPr>
          <w:p>
            <w:pPr>
              <w:jc w:val="center"/>
              <w:rPr>
                <w:rFonts w:ascii="Tahoma" w:hAnsi="Tahoma" w:cs="Tahoma"/>
              </w:rPr>
            </w:pPr>
            <w:r>
              <w:rPr>
                <w:rFonts w:ascii="Tahoma" w:hAnsi="Tahoma" w:cs="Tahoma"/>
              </w:rPr>
              <w:t>58.00/块（4X5）</w:t>
            </w:r>
          </w:p>
          <w:p>
            <w:pPr>
              <w:jc w:val="center"/>
              <w:rPr>
                <w:rFonts w:ascii="Tahoma" w:hAnsi="Tahoma" w:cs="Tahoma"/>
              </w:rPr>
            </w:pPr>
            <w:r>
              <w:rPr>
                <w:rFonts w:ascii="Tahoma" w:hAnsi="Tahoma" w:cs="Tahoma"/>
              </w:rPr>
              <w:t>68.00/块（2X4）</w:t>
            </w:r>
          </w:p>
        </w:tc>
        <w:tc>
          <w:tcPr>
            <w:tcW w:w="1420" w:type="dxa"/>
          </w:tcPr>
          <w:p>
            <w:pPr>
              <w:jc w:val="center"/>
              <w:rPr>
                <w:rFonts w:ascii="Tahoma" w:hAnsi="Tahoma" w:cs="Tahoma"/>
              </w:rPr>
            </w:pPr>
            <w:r>
              <w:rPr>
                <w:rFonts w:ascii="Tahoma" w:hAnsi="Tahoma" w:cs="Tahoma"/>
              </w:rPr>
              <w:t>2</w:t>
            </w:r>
            <w:r>
              <w:rPr>
                <w:rFonts w:ascii="Tahoma" w:hAnsi="Tahoma" w:eastAsia="宋体" w:cs="Tahoma"/>
              </w:rPr>
              <w:t>块</w:t>
            </w:r>
          </w:p>
        </w:tc>
        <w:tc>
          <w:tcPr>
            <w:tcW w:w="1421" w:type="dxa"/>
          </w:tcPr>
          <w:p>
            <w:pPr>
              <w:jc w:val="center"/>
              <w:rPr>
                <w:rFonts w:ascii="Tahoma" w:hAnsi="Tahoma" w:cs="Tahoma" w:eastAsiaTheme="minorEastAsia"/>
              </w:rPr>
            </w:pPr>
            <w:r>
              <w:rPr>
                <w:rFonts w:ascii="Tahoma" w:hAnsi="Tahoma" w:cs="Tahoma"/>
              </w:rPr>
              <w:t>126.00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锄头</w:t>
            </w:r>
          </w:p>
        </w:tc>
        <w:tc>
          <w:tcPr>
            <w:tcW w:w="1614" w:type="dxa"/>
          </w:tcPr>
          <w:p>
            <w:pPr>
              <w:jc w:val="center"/>
              <w:rPr>
                <w:rFonts w:ascii="Tahoma" w:hAnsi="Tahoma" w:cs="Tahoma" w:eastAsiaTheme="minorEastAsia"/>
              </w:rPr>
            </w:pPr>
            <w:r>
              <w:rPr>
                <w:rFonts w:ascii="Tahoma" w:hAnsi="Tahoma" w:cs="Tahoma"/>
              </w:rPr>
              <w:t>11.99/把</w:t>
            </w:r>
          </w:p>
        </w:tc>
        <w:tc>
          <w:tcPr>
            <w:tcW w:w="1420" w:type="dxa"/>
          </w:tcPr>
          <w:p>
            <w:pPr>
              <w:jc w:val="center"/>
              <w:rPr>
                <w:rFonts w:ascii="Tahoma" w:hAnsi="Tahoma" w:cs="Tahoma" w:eastAsiaTheme="minorEastAsia"/>
              </w:rPr>
            </w:pPr>
            <w:r>
              <w:rPr>
                <w:rFonts w:ascii="Tahoma" w:hAnsi="Tahoma" w:cs="Tahoma"/>
              </w:rPr>
              <w:t>4</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47.96</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铲</w:t>
            </w:r>
          </w:p>
        </w:tc>
        <w:tc>
          <w:tcPr>
            <w:tcW w:w="1614" w:type="dxa"/>
          </w:tcPr>
          <w:p>
            <w:pPr>
              <w:jc w:val="center"/>
              <w:rPr>
                <w:rFonts w:ascii="Tahoma" w:hAnsi="Tahoma" w:cs="Tahoma" w:eastAsiaTheme="minorEastAsia"/>
              </w:rPr>
            </w:pPr>
            <w:r>
              <w:rPr>
                <w:rFonts w:ascii="Tahoma" w:hAnsi="Tahoma" w:cs="Tahoma"/>
              </w:rPr>
              <w:t>12.79/把</w:t>
            </w:r>
          </w:p>
        </w:tc>
        <w:tc>
          <w:tcPr>
            <w:tcW w:w="1420" w:type="dxa"/>
          </w:tcPr>
          <w:p>
            <w:pPr>
              <w:jc w:val="center"/>
              <w:rPr>
                <w:rFonts w:ascii="Tahoma" w:hAnsi="Tahoma" w:cs="Tahoma" w:eastAsiaTheme="minorEastAsia"/>
              </w:rPr>
            </w:pPr>
            <w:r>
              <w:rPr>
                <w:rFonts w:ascii="Tahoma" w:hAnsi="Tahoma" w:cs="Tahoma"/>
              </w:rPr>
              <w:t>1</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12.79</w:t>
            </w:r>
          </w:p>
        </w:tc>
        <w:tc>
          <w:tcPr>
            <w:tcW w:w="1354" w:type="dxa"/>
            <w:vMerge w:val="restart"/>
            <w:vAlign w:val="center"/>
          </w:tcPr>
          <w:p>
            <w:pPr>
              <w:jc w:val="center"/>
              <w:rPr>
                <w:rFonts w:ascii="Tahoma" w:hAnsi="Tahoma" w:eastAsia="宋体" w:cs="Tahoma"/>
              </w:rPr>
            </w:pPr>
            <w:r>
              <w:rPr>
                <w:rFonts w:ascii="Tahoma" w:hAnsi="Tahoma" w:eastAsia="宋体" w:cs="Tahoma"/>
              </w:rPr>
              <w:t>清理水沟</w:t>
            </w:r>
          </w:p>
          <w:p>
            <w:pPr>
              <w:jc w:val="center"/>
              <w:rPr>
                <w:rFonts w:ascii="Tahoma" w:hAnsi="Tahoma" w:eastAsia="宋体" w:cs="Tahoma"/>
              </w:rPr>
            </w:pPr>
            <w:r>
              <w:rPr>
                <w:rFonts w:ascii="Tahoma" w:hAnsi="Tahoma" w:eastAsia="宋体" w:cs="Tahoma"/>
              </w:rPr>
              <w:t>砍柴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镰刀</w:t>
            </w:r>
          </w:p>
        </w:tc>
        <w:tc>
          <w:tcPr>
            <w:tcW w:w="1614" w:type="dxa"/>
          </w:tcPr>
          <w:p>
            <w:pPr>
              <w:jc w:val="center"/>
              <w:rPr>
                <w:rFonts w:ascii="Tahoma" w:hAnsi="Tahoma" w:cs="Tahoma" w:eastAsiaTheme="minorEastAsia"/>
              </w:rPr>
            </w:pPr>
            <w:r>
              <w:rPr>
                <w:rFonts w:ascii="Tahoma" w:hAnsi="Tahoma" w:cs="Tahoma"/>
              </w:rPr>
              <w:t>2.6/把</w:t>
            </w:r>
          </w:p>
        </w:tc>
        <w:tc>
          <w:tcPr>
            <w:tcW w:w="1420" w:type="dxa"/>
          </w:tcPr>
          <w:p>
            <w:pPr>
              <w:jc w:val="center"/>
              <w:rPr>
                <w:rFonts w:ascii="Tahoma" w:hAnsi="Tahoma" w:cs="Tahoma" w:eastAsiaTheme="minorEastAsia"/>
              </w:rPr>
            </w:pPr>
            <w:r>
              <w:rPr>
                <w:rFonts w:ascii="Tahoma" w:hAnsi="Tahoma" w:cs="Tahoma"/>
              </w:rPr>
              <w:t>3</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7.80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手套</w:t>
            </w:r>
          </w:p>
        </w:tc>
        <w:tc>
          <w:tcPr>
            <w:tcW w:w="1614" w:type="dxa"/>
          </w:tcPr>
          <w:p>
            <w:pPr>
              <w:jc w:val="center"/>
              <w:rPr>
                <w:rFonts w:ascii="Tahoma" w:hAnsi="Tahoma" w:cs="Tahoma"/>
              </w:rPr>
            </w:pPr>
            <w:r>
              <w:rPr>
                <w:rFonts w:ascii="Tahoma" w:hAnsi="Tahoma" w:cs="Tahoma"/>
              </w:rPr>
              <w:t>0.70/</w:t>
            </w:r>
            <w:r>
              <w:rPr>
                <w:rFonts w:hint="eastAsia" w:ascii="Tahoma" w:hAnsi="Tahoma" w:cs="Tahoma"/>
              </w:rPr>
              <w:t>副</w:t>
            </w:r>
          </w:p>
        </w:tc>
        <w:tc>
          <w:tcPr>
            <w:tcW w:w="1420" w:type="dxa"/>
          </w:tcPr>
          <w:p>
            <w:pPr>
              <w:jc w:val="center"/>
              <w:rPr>
                <w:rFonts w:ascii="Tahoma" w:hAnsi="Tahoma" w:cs="Tahoma" w:eastAsiaTheme="minorEastAsia"/>
              </w:rPr>
            </w:pPr>
            <w:r>
              <w:rPr>
                <w:rFonts w:ascii="Tahoma" w:hAnsi="Tahoma" w:cs="Tahoma"/>
              </w:rPr>
              <w:t>24</w:t>
            </w:r>
            <w:r>
              <w:rPr>
                <w:rFonts w:ascii="Tahoma" w:hAnsi="Tahoma" w:eastAsia="宋体" w:cs="Tahoma"/>
              </w:rPr>
              <w:t>副</w:t>
            </w:r>
          </w:p>
        </w:tc>
        <w:tc>
          <w:tcPr>
            <w:tcW w:w="1421" w:type="dxa"/>
          </w:tcPr>
          <w:p>
            <w:pPr>
              <w:jc w:val="center"/>
              <w:rPr>
                <w:rFonts w:ascii="Tahoma" w:hAnsi="Tahoma" w:cs="Tahoma"/>
              </w:rPr>
            </w:pPr>
            <w:r>
              <w:rPr>
                <w:rFonts w:ascii="Tahoma" w:hAnsi="Tahoma" w:cs="Tahoma"/>
              </w:rPr>
              <w:t>16.71</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袖套</w:t>
            </w:r>
          </w:p>
        </w:tc>
        <w:tc>
          <w:tcPr>
            <w:tcW w:w="1614" w:type="dxa"/>
          </w:tcPr>
          <w:p>
            <w:pPr>
              <w:jc w:val="center"/>
              <w:rPr>
                <w:rFonts w:ascii="Tahoma" w:hAnsi="Tahoma" w:cs="Tahoma" w:eastAsiaTheme="minorEastAsia"/>
              </w:rPr>
            </w:pPr>
            <w:r>
              <w:rPr>
                <w:rFonts w:ascii="Tahoma" w:hAnsi="Tahoma" w:cs="Tahoma"/>
              </w:rPr>
              <w:t>1.262/双</w:t>
            </w:r>
          </w:p>
        </w:tc>
        <w:tc>
          <w:tcPr>
            <w:tcW w:w="1420" w:type="dxa"/>
          </w:tcPr>
          <w:p>
            <w:pPr>
              <w:jc w:val="center"/>
              <w:rPr>
                <w:rFonts w:ascii="Tahoma" w:hAnsi="Tahoma" w:cs="Tahoma" w:eastAsiaTheme="minorEastAsia"/>
              </w:rPr>
            </w:pPr>
            <w:r>
              <w:rPr>
                <w:rFonts w:ascii="Tahoma" w:hAnsi="Tahoma" w:cs="Tahoma"/>
              </w:rPr>
              <w:t>21</w:t>
            </w:r>
            <w:r>
              <w:rPr>
                <w:rFonts w:ascii="Tahoma" w:hAnsi="Tahoma" w:eastAsia="宋体" w:cs="Tahoma"/>
              </w:rPr>
              <w:t>副</w:t>
            </w:r>
          </w:p>
        </w:tc>
        <w:tc>
          <w:tcPr>
            <w:tcW w:w="1421" w:type="dxa"/>
          </w:tcPr>
          <w:p>
            <w:pPr>
              <w:jc w:val="center"/>
              <w:rPr>
                <w:rFonts w:ascii="Tahoma" w:hAnsi="Tahoma" w:cs="Tahoma" w:eastAsiaTheme="minorEastAsia"/>
              </w:rPr>
            </w:pPr>
            <w:r>
              <w:rPr>
                <w:rFonts w:ascii="Tahoma" w:hAnsi="Tahoma" w:cs="Tahoma"/>
              </w:rPr>
              <w:t>26.50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耙子</w:t>
            </w:r>
          </w:p>
        </w:tc>
        <w:tc>
          <w:tcPr>
            <w:tcW w:w="1614" w:type="dxa"/>
          </w:tcPr>
          <w:p>
            <w:pPr>
              <w:jc w:val="center"/>
              <w:rPr>
                <w:rFonts w:ascii="Tahoma" w:hAnsi="Tahoma" w:cs="Tahoma" w:eastAsiaTheme="minorEastAsia"/>
              </w:rPr>
            </w:pPr>
            <w:r>
              <w:rPr>
                <w:rFonts w:ascii="Tahoma" w:hAnsi="Tahoma" w:cs="Tahoma"/>
              </w:rPr>
              <w:t>10.8/把</w:t>
            </w:r>
          </w:p>
        </w:tc>
        <w:tc>
          <w:tcPr>
            <w:tcW w:w="1420" w:type="dxa"/>
          </w:tcPr>
          <w:p>
            <w:pPr>
              <w:jc w:val="center"/>
              <w:rPr>
                <w:rFonts w:ascii="Tahoma" w:hAnsi="Tahoma" w:cs="Tahoma"/>
              </w:rPr>
            </w:pPr>
            <w:r>
              <w:rPr>
                <w:rFonts w:ascii="Tahoma" w:hAnsi="Tahoma" w:cs="Tahoma"/>
              </w:rPr>
              <w:t>1</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10.80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柴刀</w:t>
            </w:r>
          </w:p>
        </w:tc>
        <w:tc>
          <w:tcPr>
            <w:tcW w:w="1614" w:type="dxa"/>
          </w:tcPr>
          <w:p>
            <w:pPr>
              <w:jc w:val="center"/>
              <w:rPr>
                <w:rFonts w:ascii="Tahoma" w:hAnsi="Tahoma" w:cs="Tahoma"/>
              </w:rPr>
            </w:pPr>
            <w:r>
              <w:rPr>
                <w:rFonts w:ascii="Tahoma" w:hAnsi="Tahoma" w:cs="Tahoma"/>
              </w:rPr>
              <w:t>35.00/把</w:t>
            </w:r>
          </w:p>
        </w:tc>
        <w:tc>
          <w:tcPr>
            <w:tcW w:w="1420" w:type="dxa"/>
          </w:tcPr>
          <w:p>
            <w:pPr>
              <w:jc w:val="center"/>
              <w:rPr>
                <w:rFonts w:ascii="Tahoma" w:hAnsi="Tahoma" w:cs="Tahoma"/>
              </w:rPr>
            </w:pPr>
            <w:r>
              <w:rPr>
                <w:rFonts w:ascii="Tahoma" w:hAnsi="Tahoma" w:cs="Tahoma"/>
              </w:rPr>
              <w:t>2</w:t>
            </w:r>
            <w:r>
              <w:rPr>
                <w:rFonts w:ascii="Tahoma" w:hAnsi="Tahoma" w:eastAsia="宋体" w:cs="Tahoma"/>
              </w:rPr>
              <w:t>把</w:t>
            </w:r>
          </w:p>
        </w:tc>
        <w:tc>
          <w:tcPr>
            <w:tcW w:w="1421" w:type="dxa"/>
          </w:tcPr>
          <w:p>
            <w:pPr>
              <w:jc w:val="center"/>
              <w:rPr>
                <w:rFonts w:ascii="Tahoma" w:hAnsi="Tahoma" w:cs="Tahoma"/>
              </w:rPr>
            </w:pPr>
            <w:r>
              <w:rPr>
                <w:rFonts w:ascii="Tahoma" w:hAnsi="Tahoma" w:cs="Tahoma"/>
              </w:rPr>
              <w:t>70.00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扫把</w:t>
            </w:r>
          </w:p>
        </w:tc>
        <w:tc>
          <w:tcPr>
            <w:tcW w:w="1614" w:type="dxa"/>
          </w:tcPr>
          <w:p>
            <w:pPr>
              <w:jc w:val="center"/>
              <w:rPr>
                <w:rFonts w:ascii="Tahoma" w:hAnsi="Tahoma" w:cs="Tahoma" w:eastAsiaTheme="minorEastAsia"/>
              </w:rPr>
            </w:pPr>
            <w:r>
              <w:rPr>
                <w:rFonts w:ascii="Tahoma" w:hAnsi="Tahoma" w:cs="Tahoma"/>
              </w:rPr>
              <w:t>6.00/把</w:t>
            </w:r>
          </w:p>
        </w:tc>
        <w:tc>
          <w:tcPr>
            <w:tcW w:w="1420" w:type="dxa"/>
          </w:tcPr>
          <w:p>
            <w:pPr>
              <w:jc w:val="center"/>
              <w:rPr>
                <w:rFonts w:ascii="Tahoma" w:hAnsi="Tahoma" w:cs="Tahoma"/>
              </w:rPr>
            </w:pPr>
            <w:r>
              <w:rPr>
                <w:rFonts w:ascii="Tahoma" w:hAnsi="Tahoma" w:cs="Tahoma"/>
              </w:rPr>
              <w:t>1</w:t>
            </w:r>
            <w:r>
              <w:rPr>
                <w:rFonts w:ascii="Tahoma" w:hAnsi="Tahoma" w:eastAsia="宋体" w:cs="Tahoma"/>
              </w:rPr>
              <w:t>把</w:t>
            </w:r>
          </w:p>
        </w:tc>
        <w:tc>
          <w:tcPr>
            <w:tcW w:w="1421" w:type="dxa"/>
          </w:tcPr>
          <w:p>
            <w:pPr>
              <w:jc w:val="center"/>
              <w:rPr>
                <w:rFonts w:ascii="Tahoma" w:hAnsi="Tahoma" w:cs="Tahoma" w:eastAsiaTheme="minorEastAsia"/>
              </w:rPr>
            </w:pPr>
            <w:r>
              <w:rPr>
                <w:rFonts w:ascii="Tahoma" w:hAnsi="Tahoma" w:cs="Tahoma"/>
              </w:rPr>
              <w:t>6.00</w:t>
            </w:r>
          </w:p>
        </w:tc>
        <w:tc>
          <w:tcPr>
            <w:tcW w:w="1354" w:type="dxa"/>
            <w:vMerge w:val="continue"/>
            <w:vAlign w:val="center"/>
          </w:tcPr>
          <w:p>
            <w:pPr>
              <w:jc w:val="center"/>
              <w:rPr>
                <w:rFonts w:ascii="Tahoma" w:hAnsi="Tahoma" w:eastAsia="宋体"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小计</w:t>
            </w:r>
          </w:p>
        </w:tc>
        <w:tc>
          <w:tcPr>
            <w:tcW w:w="4455" w:type="dxa"/>
            <w:gridSpan w:val="3"/>
          </w:tcPr>
          <w:p>
            <w:pPr>
              <w:jc w:val="center"/>
              <w:rPr>
                <w:rFonts w:ascii="Tahoma" w:hAnsi="Tahoma" w:cs="Tahoma"/>
              </w:rPr>
            </w:pPr>
            <w:r>
              <w:rPr>
                <w:rFonts w:ascii="Tahoma" w:hAnsi="Tahoma" w:cs="Tahoma"/>
              </w:rPr>
              <w:t>466.16</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restart"/>
            <w:vAlign w:val="center"/>
          </w:tcPr>
          <w:p>
            <w:pPr>
              <w:jc w:val="center"/>
              <w:rPr>
                <w:rFonts w:ascii="Tahoma" w:hAnsi="Tahoma" w:eastAsia="宋体" w:cs="Tahoma"/>
              </w:rPr>
            </w:pPr>
            <w:r>
              <w:rPr>
                <w:rFonts w:ascii="Tahoma" w:hAnsi="Tahoma" w:eastAsia="宋体" w:cs="Tahoma"/>
              </w:rPr>
              <w:t>营费</w:t>
            </w:r>
          </w:p>
        </w:tc>
        <w:tc>
          <w:tcPr>
            <w:tcW w:w="1379" w:type="dxa"/>
          </w:tcPr>
          <w:p>
            <w:pPr>
              <w:jc w:val="center"/>
              <w:rPr>
                <w:rFonts w:ascii="Tahoma" w:hAnsi="Tahoma" w:eastAsia="宋体" w:cs="Tahoma"/>
              </w:rPr>
            </w:pPr>
            <w:r>
              <w:rPr>
                <w:rFonts w:ascii="Tahoma" w:hAnsi="Tahoma" w:eastAsia="宋体" w:cs="Tahoma"/>
              </w:rPr>
              <w:t>伙食费</w:t>
            </w:r>
          </w:p>
        </w:tc>
        <w:tc>
          <w:tcPr>
            <w:tcW w:w="1614" w:type="dxa"/>
          </w:tcPr>
          <w:p>
            <w:pPr>
              <w:jc w:val="center"/>
              <w:rPr>
                <w:rFonts w:ascii="Tahoma" w:hAnsi="Tahoma" w:cs="Tahoma" w:eastAsiaTheme="minorEastAsia"/>
              </w:rPr>
            </w:pPr>
            <w:r>
              <w:rPr>
                <w:rFonts w:ascii="Tahoma" w:hAnsi="Tahoma" w:cs="Tahoma"/>
              </w:rPr>
              <w:t>60.00/人</w:t>
            </w:r>
          </w:p>
        </w:tc>
        <w:tc>
          <w:tcPr>
            <w:tcW w:w="1420" w:type="dxa"/>
            <w:vMerge w:val="restart"/>
          </w:tcPr>
          <w:p>
            <w:pPr>
              <w:jc w:val="center"/>
              <w:rPr>
                <w:rFonts w:ascii="Tahoma" w:hAnsi="Tahoma" w:cs="Tahoma"/>
              </w:rPr>
            </w:pPr>
          </w:p>
          <w:p>
            <w:pPr>
              <w:jc w:val="center"/>
              <w:rPr>
                <w:rFonts w:ascii="Tahoma" w:hAnsi="Tahoma" w:cs="Tahoma"/>
              </w:rPr>
            </w:pPr>
          </w:p>
          <w:p>
            <w:pPr>
              <w:ind w:firstLine="210" w:firstLineChars="100"/>
              <w:rPr>
                <w:rFonts w:ascii="Tahoma" w:hAnsi="Tahoma" w:cs="Tahoma"/>
              </w:rPr>
            </w:pPr>
            <w:r>
              <w:rPr>
                <w:rFonts w:ascii="Tahoma" w:hAnsi="Tahoma" w:cs="Tahoma"/>
              </w:rPr>
              <w:t>21</w:t>
            </w:r>
            <w:r>
              <w:rPr>
                <w:rFonts w:ascii="Tahoma" w:hAnsi="Tahoma" w:eastAsia="宋体" w:cs="Tahoma"/>
              </w:rPr>
              <w:t>人</w:t>
            </w:r>
          </w:p>
        </w:tc>
        <w:tc>
          <w:tcPr>
            <w:tcW w:w="1421" w:type="dxa"/>
          </w:tcPr>
          <w:p>
            <w:pPr>
              <w:jc w:val="center"/>
              <w:rPr>
                <w:rFonts w:ascii="Tahoma" w:hAnsi="Tahoma" w:cs="Tahoma" w:eastAsiaTheme="minorEastAsia"/>
              </w:rPr>
            </w:pPr>
            <w:r>
              <w:rPr>
                <w:rFonts w:ascii="Tahoma" w:hAnsi="Tahoma" w:cs="Tahoma"/>
              </w:rPr>
              <w:t>1260.00</w:t>
            </w:r>
          </w:p>
        </w:tc>
        <w:tc>
          <w:tcPr>
            <w:tcW w:w="1354" w:type="dxa"/>
            <w:vMerge w:val="restart"/>
            <w:vAlign w:val="center"/>
          </w:tcPr>
          <w:p>
            <w:pPr>
              <w:jc w:val="center"/>
              <w:rPr>
                <w:rFonts w:ascii="Tahoma" w:hAnsi="Tahoma" w:cs="Tahoma"/>
              </w:rPr>
            </w:pPr>
          </w:p>
          <w:p>
            <w:pPr>
              <w:jc w:val="center"/>
              <w:rPr>
                <w:rFonts w:ascii="Tahoma" w:hAnsi="Tahoma" w:cs="Tahoma"/>
              </w:rPr>
            </w:pPr>
          </w:p>
          <w:p>
            <w:pPr>
              <w:jc w:val="center"/>
              <w:rPr>
                <w:rFonts w:ascii="Tahoma" w:hAnsi="Tahoma" w:cs="Tahoma" w:eastAsiaTheme="minorEastAsia"/>
              </w:rPr>
            </w:pPr>
            <w:r>
              <w:rPr>
                <w:rFonts w:ascii="Tahoma" w:hAnsi="Tahoma" w:cs="Tahoma"/>
              </w:rPr>
              <w:t>215/人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交通费</w:t>
            </w:r>
          </w:p>
        </w:tc>
        <w:tc>
          <w:tcPr>
            <w:tcW w:w="1614" w:type="dxa"/>
          </w:tcPr>
          <w:p>
            <w:pPr>
              <w:jc w:val="center"/>
              <w:rPr>
                <w:rFonts w:ascii="Tahoma" w:hAnsi="Tahoma" w:cs="Tahoma" w:eastAsiaTheme="minorEastAsia"/>
              </w:rPr>
            </w:pPr>
            <w:r>
              <w:rPr>
                <w:rFonts w:ascii="Tahoma" w:hAnsi="Tahoma" w:cs="Tahoma"/>
              </w:rPr>
              <w:t>70.00/人</w:t>
            </w:r>
          </w:p>
        </w:tc>
        <w:tc>
          <w:tcPr>
            <w:tcW w:w="1420" w:type="dxa"/>
            <w:vMerge w:val="continue"/>
          </w:tcPr>
          <w:p>
            <w:pPr>
              <w:jc w:val="center"/>
              <w:rPr>
                <w:rFonts w:ascii="Tahoma" w:hAnsi="Tahoma" w:cs="Tahoma"/>
              </w:rPr>
            </w:pPr>
          </w:p>
        </w:tc>
        <w:tc>
          <w:tcPr>
            <w:tcW w:w="1421" w:type="dxa"/>
          </w:tcPr>
          <w:p>
            <w:pPr>
              <w:jc w:val="center"/>
              <w:rPr>
                <w:rFonts w:ascii="Tahoma" w:hAnsi="Tahoma" w:cs="Tahoma" w:eastAsiaTheme="minorEastAsia"/>
              </w:rPr>
            </w:pPr>
            <w:r>
              <w:rPr>
                <w:rFonts w:ascii="Tahoma" w:hAnsi="Tahoma" w:cs="Tahoma"/>
              </w:rPr>
              <w:t>1470.00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保险费</w:t>
            </w:r>
          </w:p>
        </w:tc>
        <w:tc>
          <w:tcPr>
            <w:tcW w:w="1614" w:type="dxa"/>
          </w:tcPr>
          <w:p>
            <w:pPr>
              <w:jc w:val="center"/>
              <w:rPr>
                <w:rFonts w:ascii="Tahoma" w:hAnsi="Tahoma" w:cs="Tahoma" w:eastAsiaTheme="minorEastAsia"/>
              </w:rPr>
            </w:pPr>
            <w:r>
              <w:rPr>
                <w:rFonts w:ascii="Tahoma" w:hAnsi="Tahoma" w:cs="Tahoma"/>
              </w:rPr>
              <w:t>12.00/人</w:t>
            </w:r>
          </w:p>
        </w:tc>
        <w:tc>
          <w:tcPr>
            <w:tcW w:w="1420" w:type="dxa"/>
            <w:vMerge w:val="continue"/>
          </w:tcPr>
          <w:p>
            <w:pPr>
              <w:jc w:val="center"/>
              <w:rPr>
                <w:rFonts w:ascii="Tahoma" w:hAnsi="Tahoma" w:cs="Tahoma"/>
              </w:rPr>
            </w:pPr>
          </w:p>
        </w:tc>
        <w:tc>
          <w:tcPr>
            <w:tcW w:w="1421" w:type="dxa"/>
          </w:tcPr>
          <w:p>
            <w:pPr>
              <w:jc w:val="center"/>
              <w:rPr>
                <w:rFonts w:ascii="Tahoma" w:hAnsi="Tahoma" w:cs="Tahoma" w:eastAsiaTheme="minorEastAsia"/>
              </w:rPr>
            </w:pPr>
            <w:r>
              <w:rPr>
                <w:rFonts w:ascii="Tahoma" w:hAnsi="Tahoma" w:cs="Tahoma"/>
              </w:rPr>
              <w:t>252.00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营服</w:t>
            </w:r>
          </w:p>
        </w:tc>
        <w:tc>
          <w:tcPr>
            <w:tcW w:w="1614" w:type="dxa"/>
          </w:tcPr>
          <w:p>
            <w:pPr>
              <w:jc w:val="center"/>
              <w:rPr>
                <w:rFonts w:ascii="Tahoma" w:hAnsi="Tahoma" w:cs="Tahoma" w:eastAsiaTheme="minorEastAsia"/>
              </w:rPr>
            </w:pPr>
            <w:r>
              <w:rPr>
                <w:rFonts w:ascii="Tahoma" w:hAnsi="Tahoma" w:cs="Tahoma"/>
              </w:rPr>
              <w:t>30.00/人</w:t>
            </w:r>
          </w:p>
        </w:tc>
        <w:tc>
          <w:tcPr>
            <w:tcW w:w="1420" w:type="dxa"/>
            <w:vMerge w:val="continue"/>
          </w:tcPr>
          <w:p>
            <w:pPr>
              <w:jc w:val="center"/>
              <w:rPr>
                <w:rFonts w:ascii="Tahoma" w:hAnsi="Tahoma" w:cs="Tahoma"/>
              </w:rPr>
            </w:pPr>
          </w:p>
        </w:tc>
        <w:tc>
          <w:tcPr>
            <w:tcW w:w="1421" w:type="dxa"/>
          </w:tcPr>
          <w:p>
            <w:pPr>
              <w:jc w:val="center"/>
              <w:rPr>
                <w:rFonts w:ascii="Tahoma" w:hAnsi="Tahoma" w:cs="Tahoma" w:eastAsiaTheme="minorEastAsia"/>
              </w:rPr>
            </w:pPr>
            <w:r>
              <w:rPr>
                <w:rFonts w:ascii="Tahoma" w:hAnsi="Tahoma" w:cs="Tahoma"/>
              </w:rPr>
              <w:t>630.00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大聚餐</w:t>
            </w:r>
          </w:p>
        </w:tc>
        <w:tc>
          <w:tcPr>
            <w:tcW w:w="1614" w:type="dxa"/>
          </w:tcPr>
          <w:p>
            <w:pPr>
              <w:jc w:val="center"/>
              <w:rPr>
                <w:rFonts w:ascii="Tahoma" w:hAnsi="Tahoma" w:cs="Tahoma" w:eastAsiaTheme="minorEastAsia"/>
              </w:rPr>
            </w:pPr>
            <w:r>
              <w:rPr>
                <w:rFonts w:ascii="Tahoma" w:hAnsi="Tahoma" w:cs="Tahoma"/>
              </w:rPr>
              <w:t>15.00/人</w:t>
            </w:r>
          </w:p>
        </w:tc>
        <w:tc>
          <w:tcPr>
            <w:tcW w:w="1420" w:type="dxa"/>
            <w:vMerge w:val="continue"/>
          </w:tcPr>
          <w:p>
            <w:pPr>
              <w:jc w:val="center"/>
              <w:rPr>
                <w:rFonts w:ascii="Tahoma" w:hAnsi="Tahoma" w:cs="Tahoma"/>
              </w:rPr>
            </w:pPr>
          </w:p>
        </w:tc>
        <w:tc>
          <w:tcPr>
            <w:tcW w:w="1421" w:type="dxa"/>
          </w:tcPr>
          <w:p>
            <w:pPr>
              <w:jc w:val="center"/>
              <w:rPr>
                <w:rFonts w:ascii="Tahoma" w:hAnsi="Tahoma" w:cs="Tahoma" w:eastAsiaTheme="minorEastAsia"/>
              </w:rPr>
            </w:pPr>
            <w:r>
              <w:rPr>
                <w:rFonts w:ascii="Tahoma" w:hAnsi="Tahoma" w:cs="Tahoma"/>
              </w:rPr>
              <w:t>315.00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打印费</w:t>
            </w:r>
          </w:p>
        </w:tc>
        <w:tc>
          <w:tcPr>
            <w:tcW w:w="1614" w:type="dxa"/>
          </w:tcPr>
          <w:p>
            <w:pPr>
              <w:jc w:val="center"/>
              <w:rPr>
                <w:rFonts w:ascii="Tahoma" w:hAnsi="Tahoma" w:cs="Tahoma" w:eastAsiaTheme="minorEastAsia"/>
              </w:rPr>
            </w:pPr>
            <w:r>
              <w:rPr>
                <w:rFonts w:ascii="Tahoma" w:hAnsi="Tahoma" w:cs="Tahoma"/>
              </w:rPr>
              <w:t>11.00/人</w:t>
            </w:r>
          </w:p>
        </w:tc>
        <w:tc>
          <w:tcPr>
            <w:tcW w:w="1420" w:type="dxa"/>
            <w:vMerge w:val="continue"/>
          </w:tcPr>
          <w:p>
            <w:pPr>
              <w:jc w:val="center"/>
              <w:rPr>
                <w:rFonts w:ascii="Tahoma" w:hAnsi="Tahoma" w:cs="Tahoma"/>
              </w:rPr>
            </w:pPr>
          </w:p>
        </w:tc>
        <w:tc>
          <w:tcPr>
            <w:tcW w:w="1421" w:type="dxa"/>
          </w:tcPr>
          <w:p>
            <w:pPr>
              <w:jc w:val="center"/>
              <w:rPr>
                <w:rFonts w:ascii="Tahoma" w:hAnsi="Tahoma" w:cs="Tahoma" w:eastAsiaTheme="minorEastAsia"/>
              </w:rPr>
            </w:pPr>
            <w:r>
              <w:rPr>
                <w:rFonts w:ascii="Tahoma" w:hAnsi="Tahoma" w:cs="Tahoma"/>
              </w:rPr>
              <w:t>231.00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物资保养费</w:t>
            </w:r>
          </w:p>
        </w:tc>
        <w:tc>
          <w:tcPr>
            <w:tcW w:w="1614" w:type="dxa"/>
          </w:tcPr>
          <w:p>
            <w:pPr>
              <w:jc w:val="center"/>
              <w:rPr>
                <w:rFonts w:ascii="Tahoma" w:hAnsi="Tahoma" w:cs="Tahoma" w:eastAsiaTheme="minorEastAsia"/>
              </w:rPr>
            </w:pPr>
            <w:r>
              <w:rPr>
                <w:rFonts w:ascii="Tahoma" w:hAnsi="Tahoma" w:cs="Tahoma"/>
              </w:rPr>
              <w:t>2.00/人</w:t>
            </w:r>
          </w:p>
        </w:tc>
        <w:tc>
          <w:tcPr>
            <w:tcW w:w="1420" w:type="dxa"/>
            <w:vMerge w:val="continue"/>
          </w:tcPr>
          <w:p>
            <w:pPr>
              <w:jc w:val="center"/>
              <w:rPr>
                <w:rFonts w:ascii="Tahoma" w:hAnsi="Tahoma" w:cs="Tahoma"/>
              </w:rPr>
            </w:pPr>
          </w:p>
        </w:tc>
        <w:tc>
          <w:tcPr>
            <w:tcW w:w="1421" w:type="dxa"/>
          </w:tcPr>
          <w:p>
            <w:pPr>
              <w:jc w:val="center"/>
              <w:rPr>
                <w:rFonts w:ascii="Tahoma" w:hAnsi="Tahoma" w:cs="Tahoma" w:eastAsiaTheme="minorEastAsia"/>
              </w:rPr>
            </w:pPr>
            <w:r>
              <w:rPr>
                <w:rFonts w:ascii="Tahoma" w:hAnsi="Tahoma" w:cs="Tahoma"/>
              </w:rPr>
              <w:t>42.00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生活费</w:t>
            </w:r>
          </w:p>
        </w:tc>
        <w:tc>
          <w:tcPr>
            <w:tcW w:w="1614" w:type="dxa"/>
          </w:tcPr>
          <w:p>
            <w:pPr>
              <w:jc w:val="center"/>
              <w:rPr>
                <w:rFonts w:ascii="Tahoma" w:hAnsi="Tahoma" w:cs="Tahoma" w:eastAsiaTheme="minorEastAsia"/>
              </w:rPr>
            </w:pPr>
            <w:r>
              <w:rPr>
                <w:rFonts w:ascii="Tahoma" w:hAnsi="Tahoma" w:cs="Tahoma"/>
              </w:rPr>
              <w:t>15.00/人</w:t>
            </w:r>
          </w:p>
        </w:tc>
        <w:tc>
          <w:tcPr>
            <w:tcW w:w="1420" w:type="dxa"/>
            <w:vMerge w:val="continue"/>
          </w:tcPr>
          <w:p>
            <w:pPr>
              <w:jc w:val="center"/>
              <w:rPr>
                <w:rFonts w:ascii="Tahoma" w:hAnsi="Tahoma" w:cs="Tahoma"/>
              </w:rPr>
            </w:pPr>
          </w:p>
        </w:tc>
        <w:tc>
          <w:tcPr>
            <w:tcW w:w="1421" w:type="dxa"/>
          </w:tcPr>
          <w:p>
            <w:pPr>
              <w:jc w:val="center"/>
              <w:rPr>
                <w:rFonts w:ascii="Tahoma" w:hAnsi="Tahoma" w:cs="Tahoma" w:eastAsiaTheme="minorEastAsia"/>
              </w:rPr>
            </w:pPr>
            <w:r>
              <w:rPr>
                <w:rFonts w:ascii="Tahoma" w:hAnsi="Tahoma" w:cs="Tahoma"/>
              </w:rPr>
              <w:t>315.00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小计</w:t>
            </w:r>
          </w:p>
        </w:tc>
        <w:tc>
          <w:tcPr>
            <w:tcW w:w="4455" w:type="dxa"/>
            <w:gridSpan w:val="3"/>
          </w:tcPr>
          <w:p>
            <w:pPr>
              <w:jc w:val="center"/>
              <w:rPr>
                <w:rFonts w:ascii="Tahoma" w:hAnsi="Tahoma" w:cs="Tahoma"/>
              </w:rPr>
            </w:pPr>
            <w:r>
              <w:rPr>
                <w:rFonts w:ascii="Tahoma" w:hAnsi="Tahoma" w:cs="Tahoma"/>
              </w:rPr>
              <w:fldChar w:fldCharType="begin"/>
            </w:r>
            <w:r>
              <w:rPr>
                <w:rFonts w:ascii="Tahoma" w:hAnsi="Tahoma" w:cs="Tahoma"/>
              </w:rPr>
              <w:instrText xml:space="preserve"> = sum(E36:E43) \* MERGEFORMAT </w:instrText>
            </w:r>
            <w:r>
              <w:rPr>
                <w:rFonts w:ascii="Tahoma" w:hAnsi="Tahoma" w:cs="Tahoma"/>
              </w:rPr>
              <w:fldChar w:fldCharType="separate"/>
            </w:r>
            <w:r>
              <w:rPr>
                <w:rFonts w:ascii="Tahoma" w:hAnsi="Tahoma" w:cs="Tahoma"/>
              </w:rPr>
              <w:t>4515</w:t>
            </w:r>
            <w:r>
              <w:rPr>
                <w:rFonts w:ascii="Tahoma" w:hAnsi="Tahoma" w:cs="Tahoma"/>
              </w:rPr>
              <w:fldChar w:fldCharType="end"/>
            </w:r>
            <w:r>
              <w:rPr>
                <w:rFonts w:ascii="Tahoma" w:hAnsi="Tahoma" w:cs="Tahoma"/>
              </w:rPr>
              <w:t>.00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restart"/>
            <w:vAlign w:val="center"/>
          </w:tcPr>
          <w:p>
            <w:pPr>
              <w:jc w:val="center"/>
              <w:rPr>
                <w:rFonts w:ascii="Tahoma" w:hAnsi="Tahoma" w:eastAsia="宋体" w:cs="Tahoma"/>
              </w:rPr>
            </w:pPr>
            <w:r>
              <w:rPr>
                <w:rFonts w:ascii="Tahoma" w:hAnsi="Tahoma" w:eastAsia="宋体" w:cs="Tahoma"/>
              </w:rPr>
              <w:t>项目考察费用</w:t>
            </w:r>
          </w:p>
        </w:tc>
        <w:tc>
          <w:tcPr>
            <w:tcW w:w="1379" w:type="dxa"/>
          </w:tcPr>
          <w:p>
            <w:pPr>
              <w:jc w:val="center"/>
              <w:rPr>
                <w:rFonts w:ascii="Tahoma" w:hAnsi="Tahoma" w:eastAsia="宋体" w:cs="Tahoma"/>
              </w:rPr>
            </w:pPr>
            <w:r>
              <w:rPr>
                <w:rFonts w:ascii="Tahoma" w:hAnsi="Tahoma" w:eastAsia="宋体" w:cs="Tahoma"/>
              </w:rPr>
              <w:t>交通费</w:t>
            </w:r>
          </w:p>
        </w:tc>
        <w:tc>
          <w:tcPr>
            <w:tcW w:w="1614" w:type="dxa"/>
          </w:tcPr>
          <w:p>
            <w:pPr>
              <w:jc w:val="center"/>
              <w:rPr>
                <w:rFonts w:ascii="Tahoma" w:hAnsi="Tahoma" w:cs="Tahoma"/>
              </w:rPr>
            </w:pPr>
            <w:r>
              <w:rPr>
                <w:rFonts w:ascii="Tahoma" w:hAnsi="Tahoma" w:cs="Tahoma"/>
              </w:rPr>
              <w:t>52.00/人</w:t>
            </w:r>
          </w:p>
        </w:tc>
        <w:tc>
          <w:tcPr>
            <w:tcW w:w="1420" w:type="dxa"/>
          </w:tcPr>
          <w:p>
            <w:pPr>
              <w:jc w:val="center"/>
              <w:rPr>
                <w:rFonts w:ascii="Tahoma" w:hAnsi="Tahoma" w:cs="Tahoma"/>
              </w:rPr>
            </w:pPr>
            <w:r>
              <w:rPr>
                <w:rFonts w:ascii="Tahoma" w:hAnsi="Tahoma" w:cs="Tahoma"/>
              </w:rPr>
              <w:t>4</w:t>
            </w:r>
            <w:r>
              <w:rPr>
                <w:rFonts w:ascii="Tahoma" w:hAnsi="Tahoma" w:eastAsia="宋体" w:cs="Tahoma"/>
              </w:rPr>
              <w:t>人</w:t>
            </w:r>
          </w:p>
        </w:tc>
        <w:tc>
          <w:tcPr>
            <w:tcW w:w="1421" w:type="dxa"/>
          </w:tcPr>
          <w:p>
            <w:pPr>
              <w:jc w:val="center"/>
              <w:rPr>
                <w:rFonts w:ascii="Tahoma" w:hAnsi="Tahoma" w:cs="Tahoma"/>
              </w:rPr>
            </w:pPr>
            <w:r>
              <w:rPr>
                <w:rFonts w:ascii="Tahoma" w:hAnsi="Tahoma" w:cs="Tahoma"/>
              </w:rPr>
              <w:t>208.00</w:t>
            </w:r>
          </w:p>
        </w:tc>
        <w:tc>
          <w:tcPr>
            <w:tcW w:w="1354" w:type="dxa"/>
            <w:vMerge w:val="restart"/>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保险费</w:t>
            </w:r>
          </w:p>
        </w:tc>
        <w:tc>
          <w:tcPr>
            <w:tcW w:w="1614" w:type="dxa"/>
          </w:tcPr>
          <w:p>
            <w:pPr>
              <w:jc w:val="center"/>
              <w:rPr>
                <w:rFonts w:ascii="Tahoma" w:hAnsi="Tahoma" w:cs="Tahoma"/>
              </w:rPr>
            </w:pPr>
            <w:r>
              <w:rPr>
                <w:rFonts w:ascii="Tahoma" w:hAnsi="Tahoma" w:cs="Tahoma"/>
              </w:rPr>
              <w:t>2.00/人</w:t>
            </w:r>
          </w:p>
        </w:tc>
        <w:tc>
          <w:tcPr>
            <w:tcW w:w="1420" w:type="dxa"/>
          </w:tcPr>
          <w:p>
            <w:pPr>
              <w:jc w:val="center"/>
              <w:rPr>
                <w:rFonts w:ascii="Tahoma" w:hAnsi="Tahoma" w:cs="Tahoma"/>
              </w:rPr>
            </w:pPr>
            <w:r>
              <w:rPr>
                <w:rFonts w:ascii="Tahoma" w:hAnsi="Tahoma" w:cs="Tahoma"/>
              </w:rPr>
              <w:t>4</w:t>
            </w:r>
            <w:r>
              <w:rPr>
                <w:rFonts w:ascii="Tahoma" w:hAnsi="Tahoma" w:eastAsia="宋体" w:cs="Tahoma"/>
              </w:rPr>
              <w:t>人</w:t>
            </w:r>
          </w:p>
        </w:tc>
        <w:tc>
          <w:tcPr>
            <w:tcW w:w="1421" w:type="dxa"/>
          </w:tcPr>
          <w:p>
            <w:pPr>
              <w:jc w:val="center"/>
              <w:rPr>
                <w:rFonts w:ascii="Tahoma" w:hAnsi="Tahoma" w:cs="Tahoma"/>
              </w:rPr>
            </w:pPr>
            <w:r>
              <w:rPr>
                <w:rFonts w:ascii="Tahoma" w:hAnsi="Tahoma" w:cs="Tahoma"/>
              </w:rPr>
              <w:t>8.00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vAlign w:val="center"/>
          </w:tcPr>
          <w:p>
            <w:pPr>
              <w:jc w:val="center"/>
              <w:rPr>
                <w:rFonts w:ascii="Tahoma" w:hAnsi="Tahoma" w:eastAsia="宋体" w:cs="Tahoma"/>
              </w:rPr>
            </w:pPr>
          </w:p>
        </w:tc>
        <w:tc>
          <w:tcPr>
            <w:tcW w:w="1379" w:type="dxa"/>
          </w:tcPr>
          <w:p>
            <w:pPr>
              <w:jc w:val="center"/>
              <w:rPr>
                <w:rFonts w:ascii="Tahoma" w:hAnsi="Tahoma" w:eastAsia="宋体" w:cs="Tahoma"/>
              </w:rPr>
            </w:pPr>
            <w:r>
              <w:rPr>
                <w:rFonts w:ascii="Tahoma" w:hAnsi="Tahoma" w:eastAsia="宋体" w:cs="Tahoma"/>
              </w:rPr>
              <w:t>通讯费</w:t>
            </w:r>
          </w:p>
        </w:tc>
        <w:tc>
          <w:tcPr>
            <w:tcW w:w="1614" w:type="dxa"/>
          </w:tcPr>
          <w:p>
            <w:pPr>
              <w:jc w:val="center"/>
              <w:rPr>
                <w:rFonts w:ascii="Tahoma" w:hAnsi="Tahoma" w:cs="Tahoma"/>
              </w:rPr>
            </w:pPr>
            <w:r>
              <w:rPr>
                <w:rFonts w:ascii="Tahoma" w:hAnsi="Tahoma" w:cs="Tahoma"/>
              </w:rPr>
              <w:t>20.00/人</w:t>
            </w:r>
          </w:p>
        </w:tc>
        <w:tc>
          <w:tcPr>
            <w:tcW w:w="1420" w:type="dxa"/>
          </w:tcPr>
          <w:p>
            <w:pPr>
              <w:jc w:val="center"/>
              <w:rPr>
                <w:rFonts w:ascii="Tahoma" w:hAnsi="Tahoma" w:cs="Tahoma"/>
              </w:rPr>
            </w:pPr>
            <w:r>
              <w:rPr>
                <w:rFonts w:ascii="Tahoma" w:hAnsi="Tahoma" w:cs="Tahoma"/>
              </w:rPr>
              <w:t>4</w:t>
            </w:r>
          </w:p>
        </w:tc>
        <w:tc>
          <w:tcPr>
            <w:tcW w:w="1421" w:type="dxa"/>
          </w:tcPr>
          <w:p>
            <w:pPr>
              <w:jc w:val="center"/>
              <w:rPr>
                <w:rFonts w:ascii="Tahoma" w:hAnsi="Tahoma" w:cs="Tahoma"/>
              </w:rPr>
            </w:pPr>
            <w:r>
              <w:rPr>
                <w:rFonts w:ascii="Tahoma" w:hAnsi="Tahoma" w:cs="Tahoma"/>
              </w:rPr>
              <w:t>80.00</w:t>
            </w:r>
          </w:p>
        </w:tc>
        <w:tc>
          <w:tcPr>
            <w:tcW w:w="1354" w:type="dxa"/>
            <w:vMerge w:val="continue"/>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67" w:type="dxa"/>
            <w:vMerge w:val="continue"/>
            <w:tcBorders>
              <w:bottom w:val="single" w:color="auto" w:sz="18" w:space="0"/>
            </w:tcBorders>
            <w:vAlign w:val="center"/>
          </w:tcPr>
          <w:p>
            <w:pPr>
              <w:jc w:val="center"/>
              <w:rPr>
                <w:rFonts w:ascii="Tahoma" w:hAnsi="Tahoma" w:eastAsia="宋体" w:cs="Tahoma"/>
              </w:rPr>
            </w:pPr>
          </w:p>
        </w:tc>
        <w:tc>
          <w:tcPr>
            <w:tcW w:w="1379" w:type="dxa"/>
            <w:tcBorders>
              <w:bottom w:val="single" w:color="auto" w:sz="18" w:space="0"/>
            </w:tcBorders>
          </w:tcPr>
          <w:p>
            <w:pPr>
              <w:jc w:val="center"/>
              <w:rPr>
                <w:rFonts w:ascii="Tahoma" w:hAnsi="Tahoma" w:eastAsia="宋体" w:cs="Tahoma"/>
              </w:rPr>
            </w:pPr>
            <w:r>
              <w:rPr>
                <w:rFonts w:ascii="Tahoma" w:hAnsi="Tahoma" w:eastAsia="宋体" w:cs="Tahoma"/>
              </w:rPr>
              <w:t>小计</w:t>
            </w:r>
          </w:p>
        </w:tc>
        <w:tc>
          <w:tcPr>
            <w:tcW w:w="4455" w:type="dxa"/>
            <w:gridSpan w:val="3"/>
            <w:tcBorders>
              <w:bottom w:val="single" w:color="auto" w:sz="18" w:space="0"/>
            </w:tcBorders>
          </w:tcPr>
          <w:p>
            <w:pPr>
              <w:jc w:val="center"/>
              <w:rPr>
                <w:rFonts w:ascii="Tahoma" w:hAnsi="Tahoma" w:cs="Tahoma"/>
              </w:rPr>
            </w:pPr>
            <w:r>
              <w:rPr>
                <w:rFonts w:ascii="Tahoma" w:hAnsi="Tahoma" w:cs="Tahoma"/>
              </w:rPr>
              <w:fldChar w:fldCharType="begin"/>
            </w:r>
            <w:r>
              <w:rPr>
                <w:rFonts w:ascii="Tahoma" w:hAnsi="Tahoma" w:cs="Tahoma"/>
              </w:rPr>
              <w:instrText xml:space="preserve"> = sum(E45:E47) \* MERGEFORMAT </w:instrText>
            </w:r>
            <w:r>
              <w:rPr>
                <w:rFonts w:ascii="Tahoma" w:hAnsi="Tahoma" w:cs="Tahoma"/>
              </w:rPr>
              <w:fldChar w:fldCharType="separate"/>
            </w:r>
            <w:r>
              <w:rPr>
                <w:rFonts w:ascii="Tahoma" w:hAnsi="Tahoma" w:cs="Tahoma"/>
              </w:rPr>
              <w:t>296</w:t>
            </w:r>
            <w:r>
              <w:rPr>
                <w:rFonts w:ascii="Tahoma" w:hAnsi="Tahoma" w:cs="Tahoma"/>
              </w:rPr>
              <w:fldChar w:fldCharType="end"/>
            </w:r>
            <w:r>
              <w:rPr>
                <w:rFonts w:hint="eastAsia" w:ascii="Tahoma" w:hAnsi="Tahoma" w:cs="Tahoma"/>
              </w:rPr>
              <w:t>.</w:t>
            </w:r>
            <w:r>
              <w:rPr>
                <w:rFonts w:ascii="Tahoma" w:hAnsi="Tahoma" w:cs="Tahoma"/>
              </w:rPr>
              <w:t>00</w:t>
            </w:r>
          </w:p>
        </w:tc>
        <w:tc>
          <w:tcPr>
            <w:tcW w:w="1354" w:type="dxa"/>
            <w:vMerge w:val="continue"/>
            <w:tcBorders>
              <w:bottom w:val="single" w:color="auto" w:sz="18" w:space="0"/>
            </w:tcBorders>
            <w:vAlign w:val="center"/>
          </w:tcPr>
          <w:p>
            <w:pPr>
              <w:jc w:val="center"/>
              <w:rPr>
                <w:rFonts w:ascii="Tahoma" w:hAnsi="Tahoma" w:cs="Tahom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267" w:type="dxa"/>
            <w:tcBorders>
              <w:top w:val="single" w:color="auto" w:sz="18" w:space="0"/>
            </w:tcBorders>
            <w:vAlign w:val="center"/>
          </w:tcPr>
          <w:p>
            <w:pPr>
              <w:jc w:val="center"/>
              <w:rPr>
                <w:rFonts w:ascii="Tahoma" w:hAnsi="Tahoma" w:eastAsia="宋体" w:cs="Tahoma"/>
              </w:rPr>
            </w:pPr>
            <w:r>
              <w:rPr>
                <w:rFonts w:ascii="Tahoma" w:hAnsi="Tahoma" w:eastAsia="宋体" w:cs="Tahoma"/>
              </w:rPr>
              <w:t>合计</w:t>
            </w:r>
          </w:p>
        </w:tc>
        <w:tc>
          <w:tcPr>
            <w:tcW w:w="7188" w:type="dxa"/>
            <w:gridSpan w:val="5"/>
            <w:tcBorders>
              <w:top w:val="single" w:color="auto" w:sz="18" w:space="0"/>
            </w:tcBorders>
            <w:vAlign w:val="center"/>
          </w:tcPr>
          <w:p>
            <w:pPr>
              <w:jc w:val="center"/>
              <w:rPr>
                <w:rFonts w:ascii="Tahoma" w:hAnsi="Tahoma" w:cs="Tahoma"/>
              </w:rPr>
            </w:pPr>
            <w:r>
              <w:rPr>
                <w:rFonts w:ascii="Tahoma" w:hAnsi="Tahoma" w:cs="Tahoma"/>
              </w:rPr>
              <w:t>57</w:t>
            </w:r>
            <w:r>
              <w:rPr>
                <w:rFonts w:hint="eastAsia" w:ascii="Tahoma" w:hAnsi="Tahoma" w:cs="Tahoma"/>
                <w:lang w:val="en-US" w:eastAsia="zh-CN"/>
              </w:rPr>
              <w:t>70</w:t>
            </w:r>
            <w:r>
              <w:rPr>
                <w:rFonts w:ascii="Tahoma" w:hAnsi="Tahoma" w:cs="Tahoma"/>
              </w:rPr>
              <w:t>.35</w:t>
            </w:r>
          </w:p>
        </w:tc>
      </w:tr>
    </w:tbl>
    <w:p>
      <w:pPr>
        <w:rPr>
          <w:rFonts w:ascii="Tahoma" w:hAnsi="Tahoma" w:eastAsia="宋体" w:cs="Tahoma"/>
          <w:bCs/>
          <w:szCs w:val="21"/>
        </w:rPr>
      </w:pPr>
      <w:r>
        <w:rPr>
          <w:rFonts w:ascii="Tahoma" w:hAnsi="Tahoma" w:eastAsia="宋体" w:cs="Tahoma"/>
          <w:b/>
          <w:bCs/>
          <w:szCs w:val="21"/>
        </w:rPr>
        <w:t>注</w:t>
      </w:r>
      <w:r>
        <w:rPr>
          <w:rFonts w:ascii="Tahoma" w:hAnsi="Tahoma" w:eastAsia="宋体" w:cs="Tahoma"/>
          <w:bCs/>
          <w:szCs w:val="21"/>
        </w:rPr>
        <w:t>：本次工作营预计资金总额</w:t>
      </w:r>
      <w:r>
        <w:rPr>
          <w:rFonts w:ascii="Tahoma" w:hAnsi="Tahoma" w:eastAsia="宋体" w:cs="Tahoma"/>
          <w:b/>
          <w:bCs/>
          <w:kern w:val="0"/>
          <w:sz w:val="24"/>
          <w:szCs w:val="24"/>
        </w:rPr>
        <w:t>57</w:t>
      </w:r>
      <w:r>
        <w:rPr>
          <w:rFonts w:hint="eastAsia" w:ascii="Tahoma" w:hAnsi="Tahoma" w:eastAsia="宋体" w:cs="Tahoma"/>
          <w:b/>
          <w:bCs/>
          <w:kern w:val="0"/>
          <w:sz w:val="24"/>
          <w:szCs w:val="24"/>
          <w:lang w:val="en-US" w:eastAsia="zh-CN"/>
        </w:rPr>
        <w:t>70</w:t>
      </w:r>
      <w:r>
        <w:rPr>
          <w:rFonts w:ascii="Tahoma" w:hAnsi="Tahoma" w:eastAsia="宋体" w:cs="Tahoma"/>
          <w:b/>
          <w:bCs/>
          <w:kern w:val="0"/>
          <w:sz w:val="24"/>
          <w:szCs w:val="24"/>
        </w:rPr>
        <w:t>.35</w:t>
      </w:r>
      <w:r>
        <w:rPr>
          <w:rFonts w:ascii="Tahoma" w:hAnsi="Tahoma" w:eastAsia="宋体" w:cs="Tahoma"/>
          <w:kern w:val="0"/>
          <w:sz w:val="24"/>
          <w:szCs w:val="24"/>
        </w:rPr>
        <w:t>元</w:t>
      </w:r>
      <w:r>
        <w:rPr>
          <w:rFonts w:ascii="Tahoma" w:hAnsi="Tahoma" w:eastAsia="宋体" w:cs="Tahoma"/>
          <w:bCs/>
          <w:szCs w:val="21"/>
        </w:rPr>
        <w:t>。包含家政费用</w:t>
      </w:r>
      <w:r>
        <w:rPr>
          <w:rFonts w:ascii="Tahoma" w:hAnsi="Tahoma" w:eastAsia="宋体" w:cs="Tahoma"/>
          <w:b/>
          <w:szCs w:val="21"/>
        </w:rPr>
        <w:t>4</w:t>
      </w:r>
      <w:r>
        <w:rPr>
          <w:rFonts w:hint="eastAsia" w:ascii="Tahoma" w:hAnsi="Tahoma" w:eastAsia="宋体" w:cs="Tahoma"/>
          <w:b/>
          <w:szCs w:val="21"/>
          <w:lang w:val="en-US" w:eastAsia="zh-CN"/>
        </w:rPr>
        <w:t>93</w:t>
      </w:r>
      <w:r>
        <w:rPr>
          <w:rFonts w:ascii="Tahoma" w:hAnsi="Tahoma" w:eastAsia="宋体" w:cs="Tahoma"/>
          <w:b/>
          <w:szCs w:val="21"/>
        </w:rPr>
        <w:t>.19</w:t>
      </w:r>
      <w:r>
        <w:rPr>
          <w:rFonts w:ascii="Tahoma" w:hAnsi="Tahoma" w:eastAsia="宋体" w:cs="Tahoma"/>
          <w:szCs w:val="21"/>
        </w:rPr>
        <w:t>元</w:t>
      </w:r>
      <w:r>
        <w:rPr>
          <w:rFonts w:ascii="Tahoma" w:hAnsi="Tahoma" w:eastAsia="宋体" w:cs="Tahoma"/>
          <w:bCs/>
          <w:szCs w:val="21"/>
        </w:rPr>
        <w:t>，工程费用</w:t>
      </w:r>
      <w:r>
        <w:rPr>
          <w:rFonts w:ascii="Tahoma" w:hAnsi="Tahoma" w:cs="Tahoma"/>
          <w:b/>
          <w:bCs/>
        </w:rPr>
        <w:t>466.16</w:t>
      </w:r>
      <w:r>
        <w:rPr>
          <w:rFonts w:ascii="Tahoma" w:hAnsi="Tahoma" w:cs="Tahoma"/>
        </w:rPr>
        <w:t>元，</w:t>
      </w:r>
      <w:r>
        <w:rPr>
          <w:rFonts w:ascii="Tahoma" w:hAnsi="Tahoma" w:eastAsia="宋体" w:cs="Tahoma"/>
          <w:bCs/>
          <w:szCs w:val="21"/>
        </w:rPr>
        <w:t>项目考察费用</w:t>
      </w:r>
      <w:r>
        <w:rPr>
          <w:rFonts w:ascii="Tahoma" w:hAnsi="Tahoma" w:eastAsia="宋体" w:cs="Tahoma"/>
          <w:b/>
          <w:bCs/>
          <w:sz w:val="24"/>
          <w:szCs w:val="24"/>
        </w:rPr>
        <w:t>296.00</w:t>
      </w:r>
      <w:r>
        <w:rPr>
          <w:rFonts w:ascii="Tahoma" w:hAnsi="Tahoma" w:eastAsia="宋体" w:cs="Tahoma"/>
          <w:kern w:val="0"/>
          <w:szCs w:val="21"/>
        </w:rPr>
        <w:t>元</w:t>
      </w:r>
      <w:r>
        <w:rPr>
          <w:rFonts w:ascii="Tahoma" w:hAnsi="Tahoma" w:eastAsia="宋体" w:cs="Tahoma"/>
          <w:b/>
          <w:szCs w:val="21"/>
        </w:rPr>
        <w:t>；</w:t>
      </w:r>
      <w:r>
        <w:rPr>
          <w:rFonts w:ascii="Tahoma" w:hAnsi="Tahoma" w:eastAsia="宋体" w:cs="Tahoma"/>
        </w:rPr>
        <w:t>营费</w:t>
      </w:r>
      <w:r>
        <w:rPr>
          <w:rFonts w:ascii="Tahoma" w:hAnsi="Tahoma" w:eastAsia="宋体" w:cs="Tahoma"/>
          <w:b/>
          <w:bCs/>
        </w:rPr>
        <w:t>4515.00</w:t>
      </w:r>
      <w:r>
        <w:rPr>
          <w:rFonts w:ascii="Tahoma" w:hAnsi="Tahoma" w:eastAsia="宋体" w:cs="Tahoma"/>
          <w:kern w:val="0"/>
          <w:szCs w:val="21"/>
        </w:rPr>
        <w:t>元</w:t>
      </w:r>
      <w:r>
        <w:rPr>
          <w:rFonts w:ascii="Tahoma" w:hAnsi="Tahoma" w:eastAsia="宋体" w:cs="Tahoma"/>
          <w:szCs w:val="21"/>
        </w:rPr>
        <w:t>，由</w:t>
      </w:r>
      <w:r>
        <w:rPr>
          <w:rFonts w:ascii="Tahoma" w:hAnsi="Tahoma" w:eastAsia="宋体" w:cs="Tahoma"/>
        </w:rPr>
        <w:t>营员</w:t>
      </w:r>
      <w:r>
        <w:rPr>
          <w:rFonts w:ascii="Tahoma" w:hAnsi="Tahoma" w:eastAsia="宋体" w:cs="Tahoma"/>
          <w:bCs/>
          <w:szCs w:val="21"/>
        </w:rPr>
        <w:t>自付。</w:t>
      </w:r>
    </w:p>
    <w:p>
      <w:pPr>
        <w:rPr>
          <w:rFonts w:ascii="Tahoma" w:hAnsi="Tahoma" w:eastAsia="宋体" w:cs="Tahoma"/>
          <w:b/>
          <w:bCs/>
          <w:sz w:val="30"/>
          <w:szCs w:val="30"/>
        </w:rPr>
      </w:pPr>
      <w:r>
        <w:rPr>
          <w:rFonts w:ascii="Tahoma" w:hAnsi="Tahoma" w:eastAsia="宋体" w:cs="Tahoma"/>
          <w:b/>
          <w:bCs/>
          <w:sz w:val="30"/>
          <w:szCs w:val="30"/>
        </w:rPr>
        <w:t>7.安全及预备方案</w:t>
      </w:r>
    </w:p>
    <w:p>
      <w:pPr>
        <w:rPr>
          <w:rFonts w:ascii="Tahoma" w:hAnsi="Tahoma" w:eastAsia="宋体" w:cs="Tahoma"/>
          <w:b/>
          <w:bCs/>
          <w:sz w:val="24"/>
          <w:szCs w:val="24"/>
        </w:rPr>
      </w:pPr>
      <w:r>
        <w:rPr>
          <w:rFonts w:ascii="Tahoma" w:hAnsi="Tahoma" w:eastAsia="宋体" w:cs="Tahoma"/>
          <w:b/>
          <w:bCs/>
          <w:sz w:val="24"/>
          <w:szCs w:val="24"/>
        </w:rPr>
        <w:t>7.1安全方案</w:t>
      </w:r>
    </w:p>
    <w:p>
      <w:pPr>
        <w:ind w:firstLine="420" w:firstLineChars="200"/>
        <w:rPr>
          <w:rFonts w:ascii="Tahoma" w:hAnsi="Tahoma" w:eastAsia="宋体" w:cs="Tahoma"/>
        </w:rPr>
      </w:pPr>
      <w:r>
        <w:rPr>
          <w:rFonts w:ascii="Tahoma" w:hAnsi="Tahoma" w:eastAsia="宋体" w:cs="Tahoma"/>
        </w:rPr>
        <w:t>为保证营员的人身安全，我们会在营前培训中强调安全问题，项目会及时除掉村中杂草，我们还提醒营员注意防蚊虫，提醒营员不要逗玩野猫。村中照明条件不好，我们准备了备用灯泡、手电筒。工程项目进行前，我们会提醒营员要穿长裤、运动鞋。修补凉棚时，我们会提醒营员谨慎使用竹梯，并做好防护准备。营员在项目中可能受伤、中暑，我们准备了酒精、绷带等紧急处理药品。同时，我们还会提醒营员保存好自己的重要物品，并留意进村的外来陌生人。</w:t>
      </w:r>
    </w:p>
    <w:p>
      <w:pPr>
        <w:rPr>
          <w:rFonts w:ascii="Tahoma" w:hAnsi="Tahoma" w:eastAsia="宋体" w:cs="Tahoma"/>
          <w:b/>
          <w:bCs/>
          <w:sz w:val="24"/>
          <w:szCs w:val="24"/>
        </w:rPr>
      </w:pPr>
      <w:r>
        <w:rPr>
          <w:rFonts w:ascii="Tahoma" w:hAnsi="Tahoma" w:eastAsia="宋体" w:cs="Tahoma"/>
          <w:b/>
          <w:bCs/>
          <w:sz w:val="24"/>
          <w:szCs w:val="24"/>
        </w:rPr>
        <w:t>7.2备用方案</w:t>
      </w:r>
    </w:p>
    <w:p>
      <w:pPr>
        <w:ind w:firstLine="420" w:firstLineChars="200"/>
        <w:rPr>
          <w:rFonts w:ascii="Tahoma" w:hAnsi="Tahoma" w:eastAsia="宋体" w:cs="Tahoma"/>
          <w:b/>
          <w:bCs/>
          <w:sz w:val="28"/>
          <w:szCs w:val="28"/>
        </w:rPr>
      </w:pPr>
      <w:r>
        <w:rPr>
          <w:rFonts w:ascii="Tahoma" w:hAnsi="Tahoma" w:eastAsia="宋体" w:cs="Tahoma"/>
        </w:rPr>
        <w:t>我们会提前关注天气预报，如遇极端天气情况，则优先进行制作相册、看片会、</w:t>
      </w:r>
      <w:r>
        <w:rPr>
          <w:rFonts w:hint="eastAsia" w:ascii="Tahoma" w:hAnsi="Tahoma" w:eastAsia="宋体" w:cs="Tahoma"/>
          <w:lang w:val="en-US" w:eastAsia="zh-CN"/>
        </w:rPr>
        <w:t>文艺大比拼</w:t>
      </w:r>
      <w:r>
        <w:rPr>
          <w:rFonts w:ascii="Tahoma" w:hAnsi="Tahoma" w:eastAsia="宋体" w:cs="Tahoma"/>
        </w:rPr>
        <w:t>、自由家访以及编织篮子等</w:t>
      </w:r>
      <w:r>
        <w:rPr>
          <w:rFonts w:hint="eastAsia" w:ascii="Tahoma" w:hAnsi="Tahoma" w:eastAsia="宋体" w:cs="Tahoma"/>
          <w:lang w:val="en-US" w:eastAsia="zh-CN"/>
        </w:rPr>
        <w:t>家政项目</w:t>
      </w:r>
      <w:r>
        <w:rPr>
          <w:rFonts w:ascii="Tahoma" w:hAnsi="Tahoma" w:eastAsia="宋体" w:cs="Tahoma"/>
        </w:rPr>
        <w:t>；如遇台风天气，则暂停所有室外活动、项目，禁止营员外出，同时进行自由家访或破冰等娱乐活动。</w:t>
      </w:r>
    </w:p>
    <w:p>
      <w:pPr>
        <w:rPr>
          <w:rFonts w:ascii="Tahoma" w:hAnsi="Tahoma" w:eastAsia="宋体" w:cs="Tahoma"/>
          <w:sz w:val="30"/>
          <w:szCs w:val="30"/>
        </w:rPr>
      </w:pPr>
      <w:r>
        <w:rPr>
          <w:rFonts w:ascii="Tahoma" w:hAnsi="Tahoma" w:eastAsia="宋体" w:cs="Tahoma"/>
          <w:b/>
          <w:bCs/>
          <w:sz w:val="30"/>
          <w:szCs w:val="30"/>
        </w:rPr>
        <w:t>8.预期效果</w:t>
      </w:r>
    </w:p>
    <w:p>
      <w:pPr>
        <w:ind w:firstLine="420" w:firstLineChars="200"/>
        <w:rPr>
          <w:rFonts w:ascii="Tahoma" w:hAnsi="Tahoma" w:eastAsia="宋体" w:cs="Tahoma"/>
        </w:rPr>
      </w:pPr>
      <w:r>
        <w:rPr>
          <w:rFonts w:ascii="Tahoma" w:hAnsi="Tahoma" w:eastAsia="宋体" w:cs="Tahoma"/>
        </w:rPr>
        <w:t>通过本次为期7天的工作营，我们希望通过破冰和各种项目使营员之间迅速熟悉，建立互信互助的良好关系，使营员在相处中学习沟通技巧和培养团队合作精神，并积极主动地自我改变，参与到集体生活中。并在结营后，保持营员间的联系，构建地区意识，为海口地区的工作营的开展注入新鲜血液。</w:t>
      </w:r>
    </w:p>
    <w:p>
      <w:pPr>
        <w:ind w:firstLine="420" w:firstLineChars="200"/>
        <w:rPr>
          <w:rFonts w:ascii="Tahoma" w:hAnsi="Tahoma" w:eastAsia="宋体" w:cs="Tahoma"/>
        </w:rPr>
      </w:pPr>
      <w:r>
        <w:rPr>
          <w:rFonts w:ascii="Tahoma" w:hAnsi="Tahoma" w:eastAsia="宋体" w:cs="Tahoma"/>
        </w:rPr>
        <w:t>我们希望通过</w:t>
      </w:r>
      <w:r>
        <w:rPr>
          <w:rFonts w:hint="eastAsia" w:ascii="Tahoma" w:hAnsi="Tahoma" w:eastAsia="宋体" w:cs="Tahoma"/>
          <w:lang w:val="en-US" w:eastAsia="zh-CN"/>
        </w:rPr>
        <w:t>大聚餐</w:t>
      </w:r>
      <w:r>
        <w:rPr>
          <w:rFonts w:ascii="Tahoma" w:hAnsi="Tahoma" w:eastAsia="宋体" w:cs="Tahoma"/>
        </w:rPr>
        <w:t>、定向越野、晚会等项目，给村民带来亲人般的关爱，丰富村民的娱乐生活，让村民与营员建立深厚情谊。</w:t>
      </w:r>
    </w:p>
    <w:p>
      <w:pPr>
        <w:ind w:firstLine="420" w:firstLineChars="200"/>
        <w:rPr>
          <w:rFonts w:ascii="Tahoma" w:hAnsi="Tahoma" w:eastAsia="宋体" w:cs="Tahoma"/>
        </w:rPr>
      </w:pPr>
      <w:r>
        <w:rPr>
          <w:rFonts w:ascii="Tahoma" w:hAnsi="Tahoma" w:eastAsia="宋体" w:cs="Tahoma"/>
        </w:rPr>
        <w:t>我们希望通过修水沟、除杂草等项目，解决村中安全隐患。</w:t>
      </w:r>
    </w:p>
    <w:p>
      <w:pPr>
        <w:ind w:firstLine="420" w:firstLineChars="200"/>
        <w:rPr>
          <w:rFonts w:ascii="Tahoma" w:hAnsi="Tahoma" w:eastAsia="宋体" w:cs="Tahoma"/>
        </w:rPr>
      </w:pPr>
      <w:r>
        <w:rPr>
          <w:rFonts w:ascii="Tahoma" w:hAnsi="Tahoma" w:eastAsia="宋体" w:cs="Tahoma"/>
        </w:rPr>
        <w:t>同时，我们希望通过青年志愿者的行动，让村子周边的人关注到麻风病康复者，从而促进更多人愿意了解接触麻风病康复村，最终达到消除社会歧视的目的。</w:t>
      </w:r>
    </w:p>
    <w:p>
      <w:pPr>
        <w:rPr>
          <w:rFonts w:ascii="Tahoma" w:hAnsi="Tahoma" w:eastAsia="宋体" w:cs="Tahoma"/>
          <w:b/>
          <w:bCs/>
          <w:sz w:val="30"/>
          <w:szCs w:val="30"/>
        </w:rPr>
      </w:pPr>
      <w:r>
        <w:rPr>
          <w:rFonts w:ascii="Tahoma" w:hAnsi="Tahoma" w:eastAsia="宋体" w:cs="Tahoma"/>
          <w:b/>
          <w:bCs/>
          <w:sz w:val="30"/>
          <w:szCs w:val="30"/>
        </w:rPr>
        <w:t>9.项目反馈</w:t>
      </w:r>
    </w:p>
    <w:p>
      <w:pPr>
        <w:ind w:firstLine="420" w:firstLineChars="200"/>
        <w:rPr>
          <w:rFonts w:ascii="Tahoma" w:hAnsi="Tahoma" w:eastAsia="宋体" w:cs="Tahoma"/>
        </w:rPr>
      </w:pPr>
      <w:r>
        <w:rPr>
          <w:rFonts w:ascii="Tahoma" w:hAnsi="Tahoma" w:eastAsia="宋体" w:cs="Tahoma"/>
          <w:szCs w:val="21"/>
        </w:rPr>
        <w:t>在本期营结束后，我们将在</w:t>
      </w:r>
      <w:r>
        <w:rPr>
          <w:rFonts w:ascii="Tahoma" w:hAnsi="Tahoma" w:eastAsia="宋体" w:cs="Tahoma"/>
          <w:color w:val="000000"/>
          <w:szCs w:val="21"/>
          <w:lang w:val="zh-CN"/>
        </w:rPr>
        <w:t>20</w:t>
      </w:r>
      <w:r>
        <w:rPr>
          <w:rFonts w:ascii="Tahoma" w:hAnsi="Tahoma" w:eastAsia="宋体" w:cs="Tahoma"/>
          <w:color w:val="000000"/>
          <w:szCs w:val="21"/>
        </w:rPr>
        <w:t>24</w:t>
      </w:r>
      <w:r>
        <w:rPr>
          <w:rFonts w:ascii="Tahoma" w:hAnsi="Tahoma" w:eastAsia="宋体" w:cs="Tahoma"/>
          <w:color w:val="000000"/>
          <w:szCs w:val="21"/>
          <w:lang w:val="zh-CN"/>
        </w:rPr>
        <w:t>年</w:t>
      </w:r>
      <w:r>
        <w:rPr>
          <w:rFonts w:ascii="Tahoma" w:hAnsi="Tahoma" w:eastAsia="宋体" w:cs="Tahoma"/>
          <w:color w:val="000000"/>
          <w:szCs w:val="21"/>
        </w:rPr>
        <w:t>8</w:t>
      </w:r>
      <w:r>
        <w:rPr>
          <w:rFonts w:ascii="Tahoma" w:hAnsi="Tahoma" w:eastAsia="宋体" w:cs="Tahoma"/>
          <w:color w:val="000000"/>
          <w:szCs w:val="21"/>
          <w:lang w:val="zh-CN"/>
        </w:rPr>
        <w:t>月</w:t>
      </w:r>
      <w:r>
        <w:rPr>
          <w:rFonts w:ascii="Tahoma" w:hAnsi="Tahoma" w:eastAsia="宋体" w:cs="Tahoma"/>
          <w:color w:val="000000"/>
          <w:szCs w:val="21"/>
        </w:rPr>
        <w:t>8</w:t>
      </w:r>
      <w:r>
        <w:rPr>
          <w:rFonts w:ascii="Tahoma" w:hAnsi="Tahoma" w:eastAsia="宋体" w:cs="Tahoma"/>
          <w:color w:val="000000"/>
          <w:szCs w:val="21"/>
          <w:lang w:val="zh-CN"/>
        </w:rPr>
        <w:t>日</w:t>
      </w:r>
      <w:r>
        <w:rPr>
          <w:rFonts w:ascii="Tahoma" w:hAnsi="Tahoma" w:eastAsia="宋体" w:cs="Tahoma"/>
          <w:szCs w:val="21"/>
        </w:rPr>
        <w:t>前完成财务、项目报告及图片、视频等材料的收集制作工作，并将其交给</w:t>
      </w:r>
      <w:r>
        <w:rPr>
          <w:rFonts w:ascii="Tahoma" w:hAnsi="Tahoma" w:eastAsia="宋体" w:cs="Tahoma"/>
        </w:rPr>
        <w:t>海口地区资料组及JIA办公室。</w:t>
      </w:r>
    </w:p>
    <w:p>
      <w:pPr>
        <w:rPr>
          <w:rFonts w:ascii="Tahoma" w:hAnsi="Tahoma" w:eastAsia="宋体" w:cs="Tahoma"/>
          <w:szCs w:val="21"/>
        </w:rPr>
      </w:pPr>
    </w:p>
    <w:p>
      <w:pPr>
        <w:ind w:firstLine="422" w:firstLineChars="200"/>
        <w:rPr>
          <w:rFonts w:ascii="Tahoma" w:hAnsi="Tahoma" w:eastAsia="宋体" w:cs="Tahoma"/>
          <w:b/>
          <w:bCs/>
          <w:kern w:val="0"/>
          <w:szCs w:val="21"/>
        </w:rPr>
      </w:pPr>
      <w:r>
        <w:rPr>
          <w:rFonts w:ascii="Tahoma" w:hAnsi="Tahoma" w:eastAsia="宋体" w:cs="Tahoma"/>
          <w:b/>
          <w:bCs/>
          <w:kern w:val="0"/>
          <w:szCs w:val="21"/>
        </w:rPr>
        <w:t>感谢您对2407文昌升谷坡</w:t>
      </w:r>
      <w:r>
        <w:rPr>
          <w:rFonts w:hint="eastAsia" w:ascii="Tahoma" w:hAnsi="Tahoma" w:eastAsia="宋体" w:cs="Tahoma"/>
          <w:b/>
          <w:bCs/>
          <w:kern w:val="0"/>
          <w:szCs w:val="21"/>
        </w:rPr>
        <w:t>夏季</w:t>
      </w:r>
      <w:r>
        <w:rPr>
          <w:rFonts w:ascii="Tahoma" w:hAnsi="Tahoma" w:eastAsia="宋体" w:cs="Tahoma"/>
          <w:b/>
          <w:bCs/>
          <w:kern w:val="0"/>
          <w:szCs w:val="21"/>
        </w:rPr>
        <w:t>工作营的关注与支持！</w:t>
      </w:r>
    </w:p>
    <w:p>
      <w:pPr>
        <w:ind w:firstLine="422"/>
        <w:jc w:val="right"/>
        <w:rPr>
          <w:rFonts w:ascii="Tahoma" w:hAnsi="Tahoma" w:eastAsia="宋体" w:cs="Tahoma"/>
          <w:b/>
          <w:szCs w:val="21"/>
        </w:rPr>
      </w:pPr>
      <w:r>
        <w:rPr>
          <w:rFonts w:ascii="Tahoma" w:hAnsi="Tahoma" w:eastAsia="宋体" w:cs="Tahoma"/>
          <w:b/>
          <w:bCs/>
          <w:color w:val="000000"/>
          <w:kern w:val="0"/>
          <w:szCs w:val="21"/>
        </w:rPr>
        <w:t>2407文昌升谷坡</w:t>
      </w:r>
      <w:r>
        <w:rPr>
          <w:rFonts w:ascii="Tahoma" w:hAnsi="Tahoma" w:eastAsia="宋体" w:cs="Tahoma"/>
          <w:b/>
          <w:szCs w:val="21"/>
        </w:rPr>
        <w:t>工作营项目组</w:t>
      </w:r>
    </w:p>
    <w:p>
      <w:pPr>
        <w:ind w:left="5460" w:firstLine="422"/>
        <w:jc w:val="right"/>
        <w:rPr>
          <w:rFonts w:ascii="Tahoma" w:hAnsi="Tahoma" w:eastAsia="宋体" w:cs="Tahoma"/>
          <w:b/>
          <w:bCs/>
          <w:szCs w:val="21"/>
        </w:rPr>
      </w:pPr>
      <w:r>
        <w:rPr>
          <w:rFonts w:ascii="Tahoma" w:hAnsi="Tahoma" w:eastAsia="宋体" w:cs="Tahoma"/>
          <w:b/>
          <w:bCs/>
          <w:szCs w:val="21"/>
        </w:rPr>
        <w:t>2024年6月</w:t>
      </w:r>
      <w:r>
        <w:rPr>
          <w:rFonts w:hint="eastAsia" w:ascii="Tahoma" w:hAnsi="Tahoma" w:eastAsia="宋体" w:cs="Tahoma"/>
          <w:b/>
          <w:bCs/>
          <w:szCs w:val="21"/>
          <w:lang w:val="en-US" w:eastAsia="zh-CN"/>
        </w:rPr>
        <w:t>23</w:t>
      </w:r>
      <w:r>
        <w:rPr>
          <w:rFonts w:ascii="Tahoma" w:hAnsi="Tahoma" w:eastAsia="宋体" w:cs="Tahoma"/>
          <w:b/>
          <w:bCs/>
          <w:szCs w:val="21"/>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hint="eastAsia"/>
      </w:rPr>
    </w:pPr>
    <w:r>
      <w:rPr>
        <w:sz w:val="21"/>
      </w:rPr>
      <mc:AlternateContent>
        <mc:Choice Requires="wps">
          <w:drawing>
            <wp:anchor distT="0" distB="0" distL="114300" distR="114300" simplePos="0" relativeHeight="251659264" behindDoc="0" locked="0" layoutInCell="1" allowOverlap="1">
              <wp:simplePos x="0" y="0"/>
              <wp:positionH relativeFrom="margin">
                <wp:posOffset>2435225</wp:posOffset>
              </wp:positionH>
              <wp:positionV relativeFrom="paragraph">
                <wp:posOffset>-74930</wp:posOffset>
              </wp:positionV>
              <wp:extent cx="1828800" cy="1828800"/>
              <wp:effectExtent l="0" t="0" r="0" b="0"/>
              <wp:wrapNone/>
              <wp:docPr id="1717092664" name="文本框 17170926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6"/>
                            <w:jc w:val="center"/>
                          </w:pPr>
                          <w:r>
                            <w:rPr>
                              <w:rFonts w:ascii="Tahoma" w:hAnsi="Tahoma"/>
                              <w:sz w:val="21"/>
                              <w:szCs w:val="21"/>
                            </w:rPr>
                            <w:t>第</w:t>
                          </w:r>
                          <w:r>
                            <w:rPr>
                              <w:rFonts w:ascii="Tahoma" w:hAnsi="Tahoma"/>
                              <w:bCs/>
                              <w:sz w:val="21"/>
                              <w:szCs w:val="21"/>
                            </w:rPr>
                            <w:fldChar w:fldCharType="begin"/>
                          </w:r>
                          <w:r>
                            <w:rPr>
                              <w:rFonts w:ascii="Tahoma" w:hAnsi="Tahoma"/>
                              <w:bCs/>
                              <w:sz w:val="21"/>
                              <w:szCs w:val="21"/>
                            </w:rPr>
                            <w:instrText xml:space="preserve">PAGE</w:instrText>
                          </w:r>
                          <w:r>
                            <w:rPr>
                              <w:rFonts w:ascii="Tahoma" w:hAnsi="Tahoma"/>
                              <w:bCs/>
                              <w:sz w:val="21"/>
                              <w:szCs w:val="21"/>
                            </w:rPr>
                            <w:fldChar w:fldCharType="separate"/>
                          </w:r>
                          <w:r>
                            <w:rPr>
                              <w:rFonts w:ascii="Tahoma" w:hAnsi="Tahoma"/>
                              <w:bCs/>
                              <w:sz w:val="21"/>
                              <w:szCs w:val="21"/>
                            </w:rPr>
                            <w:t>6</w:t>
                          </w:r>
                          <w:r>
                            <w:rPr>
                              <w:rFonts w:ascii="Tahoma" w:hAnsi="Tahoma"/>
                              <w:bCs/>
                              <w:sz w:val="21"/>
                              <w:szCs w:val="21"/>
                            </w:rPr>
                            <w:fldChar w:fldCharType="end"/>
                          </w:r>
                          <w:r>
                            <w:rPr>
                              <w:rFonts w:ascii="Tahoma" w:hAnsi="Tahoma"/>
                              <w:bCs/>
                              <w:sz w:val="21"/>
                              <w:szCs w:val="21"/>
                            </w:rPr>
                            <w:t>页</w:t>
                          </w:r>
                          <w:r>
                            <w:rPr>
                              <w:rFonts w:ascii="Tahoma" w:hAnsi="Tahoma"/>
                              <w:sz w:val="21"/>
                              <w:szCs w:val="21"/>
                              <w:lang w:val="zh-CN"/>
                            </w:rPr>
                            <w:t>/</w:t>
                          </w:r>
                          <w:r>
                            <w:rPr>
                              <w:rFonts w:hint="eastAsia" w:ascii="Tahoma" w:hAnsi="Tahoma"/>
                              <w:sz w:val="21"/>
                              <w:szCs w:val="21"/>
                              <w:lang w:val="zh-CN"/>
                            </w:rPr>
                            <w:t>共</w:t>
                          </w:r>
                          <w:r>
                            <w:rPr>
                              <w:rFonts w:ascii="Tahoma" w:hAnsi="Tahoma"/>
                              <w:sz w:val="21"/>
                              <w:szCs w:val="21"/>
                            </w:rPr>
                            <w:t>12页</w:t>
                          </w:r>
                          <w:r>
                            <w:rPr>
                              <w:rFonts w:hint="eastAsia" w:ascii="Tahoma" w:hAnsi="Tahoma"/>
                              <w:sz w:val="21"/>
                              <w:szCs w:val="21"/>
                              <w:lang w:val="zh-CN"/>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191.75pt;margin-top:-5.9pt;height:144pt;width:144pt;mso-position-horizontal-relative:margin;mso-wrap-style:none;z-index:251659264;mso-width-relative:page;mso-height-relative:page;" filled="f" stroked="f" coordsize="21600,21600" o:gfxdata="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pOEw+2AAAAAsBAAAPAAAAAAAAAAEAIAAAACIAAABkcnMvZG93bnJl&#10;di54bWxQSwECFAAUAAAACACHTuJAGjm/fTYCAABnBAAADgAAAAAAAAABACAAAAAnAQAAZHJzL2Uy&#10;b0RvYy54bWxQSwUGAAAAAAYABgBZAQAAzwUAAAAA&#10;">
              <v:fill on="f" focussize="0,0"/>
              <v:stroke on="f" weight="0.5pt"/>
              <v:imagedata o:title=""/>
              <o:lock v:ext="edit" aspectratio="f"/>
              <v:textbox inset="0mm,0mm,0mm,0mm" style="mso-fit-shape-to-text:t;">
                <w:txbxContent>
                  <w:p>
                    <w:pPr>
                      <w:pStyle w:val="16"/>
                      <w:jc w:val="center"/>
                    </w:pPr>
                    <w:r>
                      <w:rPr>
                        <w:rFonts w:ascii="Tahoma" w:hAnsi="Tahoma"/>
                        <w:sz w:val="21"/>
                        <w:szCs w:val="21"/>
                      </w:rPr>
                      <w:t>第</w:t>
                    </w:r>
                    <w:r>
                      <w:rPr>
                        <w:rFonts w:ascii="Tahoma" w:hAnsi="Tahoma"/>
                        <w:bCs/>
                        <w:sz w:val="21"/>
                        <w:szCs w:val="21"/>
                      </w:rPr>
                      <w:fldChar w:fldCharType="begin"/>
                    </w:r>
                    <w:r>
                      <w:rPr>
                        <w:rFonts w:ascii="Tahoma" w:hAnsi="Tahoma"/>
                        <w:bCs/>
                        <w:sz w:val="21"/>
                        <w:szCs w:val="21"/>
                      </w:rPr>
                      <w:instrText xml:space="preserve">PAGE</w:instrText>
                    </w:r>
                    <w:r>
                      <w:rPr>
                        <w:rFonts w:ascii="Tahoma" w:hAnsi="Tahoma"/>
                        <w:bCs/>
                        <w:sz w:val="21"/>
                        <w:szCs w:val="21"/>
                      </w:rPr>
                      <w:fldChar w:fldCharType="separate"/>
                    </w:r>
                    <w:r>
                      <w:rPr>
                        <w:rFonts w:ascii="Tahoma" w:hAnsi="Tahoma"/>
                        <w:bCs/>
                        <w:sz w:val="21"/>
                        <w:szCs w:val="21"/>
                      </w:rPr>
                      <w:t>6</w:t>
                    </w:r>
                    <w:r>
                      <w:rPr>
                        <w:rFonts w:ascii="Tahoma" w:hAnsi="Tahoma"/>
                        <w:bCs/>
                        <w:sz w:val="21"/>
                        <w:szCs w:val="21"/>
                      </w:rPr>
                      <w:fldChar w:fldCharType="end"/>
                    </w:r>
                    <w:r>
                      <w:rPr>
                        <w:rFonts w:ascii="Tahoma" w:hAnsi="Tahoma"/>
                        <w:bCs/>
                        <w:sz w:val="21"/>
                        <w:szCs w:val="21"/>
                      </w:rPr>
                      <w:t>页</w:t>
                    </w:r>
                    <w:r>
                      <w:rPr>
                        <w:rFonts w:ascii="Tahoma" w:hAnsi="Tahoma"/>
                        <w:sz w:val="21"/>
                        <w:szCs w:val="21"/>
                        <w:lang w:val="zh-CN"/>
                      </w:rPr>
                      <w:t>/</w:t>
                    </w:r>
                    <w:r>
                      <w:rPr>
                        <w:rFonts w:hint="eastAsia" w:ascii="Tahoma" w:hAnsi="Tahoma"/>
                        <w:sz w:val="21"/>
                        <w:szCs w:val="21"/>
                        <w:lang w:val="zh-CN"/>
                      </w:rPr>
                      <w:t>共</w:t>
                    </w:r>
                    <w:r>
                      <w:rPr>
                        <w:rFonts w:ascii="Tahoma" w:hAnsi="Tahoma"/>
                        <w:sz w:val="21"/>
                        <w:szCs w:val="21"/>
                      </w:rPr>
                      <w:t>12页</w:t>
                    </w:r>
                    <w:r>
                      <w:rPr>
                        <w:rFonts w:hint="eastAsia" w:ascii="Tahoma" w:hAnsi="Tahoma"/>
                        <w:sz w:val="21"/>
                        <w:szCs w:val="21"/>
                        <w:lang w:val="zh-CN"/>
                      </w:rPr>
                      <w:t>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3270"/>
      </w:tabs>
      <w:jc w:val="left"/>
      <w:rPr>
        <w:sz w:val="20"/>
      </w:rPr>
    </w:pPr>
    <w:r>
      <w:rPr>
        <w:sz w:val="20"/>
        <w:u w:val="single"/>
        <w:lang w:val="zh-CN"/>
      </w:rPr>
      <w:tab/>
    </w:r>
    <w:r>
      <w:rPr>
        <w:sz w:val="20"/>
        <w:u w:val="single"/>
        <w:lang w:val="zh-CN"/>
      </w:rPr>
      <w:tab/>
    </w:r>
    <w:r>
      <w:rPr>
        <w:sz w:val="20"/>
        <w:u w:val="single"/>
        <w:lang w:val="zh-CN"/>
      </w:rPr>
      <w:tab/>
    </w:r>
    <w:r>
      <w:rPr>
        <w:sz w:val="20"/>
        <w:u w:val="single"/>
        <w:lang w:val="zh-CN"/>
      </w:rPr>
      <w:drawing>
        <wp:inline distT="0" distB="0" distL="0" distR="0">
          <wp:extent cx="171450" cy="171450"/>
          <wp:effectExtent l="0" t="0" r="0" b="0"/>
          <wp:docPr id="1" name="图片 2" descr="海口地区区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海口地区区标"/>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1450" cy="171450"/>
                  </a:xfrm>
                  <a:prstGeom prst="rect">
                    <a:avLst/>
                  </a:prstGeom>
                  <a:noFill/>
                  <a:ln>
                    <a:noFill/>
                  </a:ln>
                </pic:spPr>
              </pic:pic>
            </a:graphicData>
          </a:graphic>
        </wp:inline>
      </w:drawing>
    </w:r>
    <w:r>
      <w:rPr>
        <w:rFonts w:hint="eastAsia"/>
        <w:sz w:val="20"/>
        <w:u w:val="single"/>
      </w:rPr>
      <w:t>家工作营海口地区</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single" w:color="auto" w:sz="4" w:space="1"/>
      </w:pBdr>
      <w:ind w:firstLine="6400" w:firstLineChars="3200"/>
      <w:rPr>
        <w:sz w:val="20"/>
      </w:rPr>
    </w:pPr>
    <w:r>
      <w:rPr>
        <w:sz w:val="20"/>
        <w:lang w:val="zh-CN"/>
      </w:rPr>
      <w:drawing>
        <wp:inline distT="0" distB="0" distL="0" distR="0">
          <wp:extent cx="171450" cy="171450"/>
          <wp:effectExtent l="0" t="0" r="0" b="0"/>
          <wp:docPr id="2" name="图片 1" descr="海口地区区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海口地区区标"/>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1450" cy="171450"/>
                  </a:xfrm>
                  <a:prstGeom prst="rect">
                    <a:avLst/>
                  </a:prstGeom>
                  <a:noFill/>
                  <a:ln>
                    <a:noFill/>
                  </a:ln>
                </pic:spPr>
              </pic:pic>
            </a:graphicData>
          </a:graphic>
        </wp:inline>
      </w:drawing>
    </w:r>
    <w:r>
      <w:rPr>
        <w:rFonts w:hint="eastAsia"/>
        <w:sz w:val="20"/>
      </w:rPr>
      <w:t>家工作营海口地区</w:t>
    </w:r>
  </w:p>
  <w:p>
    <w:pPr>
      <w:pStyle w:val="7"/>
      <w:spacing w:line="120"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C12CE5"/>
    <w:multiLevelType w:val="singleLevel"/>
    <w:tmpl w:val="D5C12CE5"/>
    <w:lvl w:ilvl="0" w:tentative="0">
      <w:start w:val="1"/>
      <w:numFmt w:val="decimal"/>
      <w:lvlText w:val="(%1)"/>
      <w:lvlJc w:val="left"/>
      <w:pPr>
        <w:ind w:left="425" w:hanging="425"/>
      </w:pPr>
      <w:rPr>
        <w:rFonts w:hint="default"/>
      </w:rPr>
    </w:lvl>
  </w:abstractNum>
  <w:abstractNum w:abstractNumId="1">
    <w:nsid w:val="E5303B4E"/>
    <w:multiLevelType w:val="singleLevel"/>
    <w:tmpl w:val="E5303B4E"/>
    <w:lvl w:ilvl="0" w:tentative="0">
      <w:start w:val="1"/>
      <w:numFmt w:val="decimal"/>
      <w:lvlText w:val="(%1)"/>
      <w:lvlJc w:val="left"/>
      <w:pPr>
        <w:ind w:left="425" w:hanging="425"/>
      </w:pPr>
      <w:rPr>
        <w:rFonts w:hint="default"/>
      </w:rPr>
    </w:lvl>
  </w:abstractNum>
  <w:abstractNum w:abstractNumId="2">
    <w:nsid w:val="FB09EAB3"/>
    <w:multiLevelType w:val="singleLevel"/>
    <w:tmpl w:val="FB09EAB3"/>
    <w:lvl w:ilvl="0" w:tentative="0">
      <w:start w:val="1"/>
      <w:numFmt w:val="decimal"/>
      <w:suff w:val="nothing"/>
      <w:lvlText w:val="（%1）"/>
      <w:lvlJc w:val="left"/>
      <w:rPr>
        <w:rFonts w:hint="default" w:ascii="Tahoma" w:hAnsi="Tahoma" w:cs="Tahoma"/>
      </w:rPr>
    </w:lvl>
  </w:abstractNum>
  <w:abstractNum w:abstractNumId="3">
    <w:nsid w:val="108C4D82"/>
    <w:multiLevelType w:val="singleLevel"/>
    <w:tmpl w:val="108C4D82"/>
    <w:lvl w:ilvl="0" w:tentative="0">
      <w:start w:val="1"/>
      <w:numFmt w:val="decimal"/>
      <w:suff w:val="nothing"/>
      <w:lvlText w:val="（%1）"/>
      <w:lvlJc w:val="left"/>
      <w:pPr>
        <w:ind w:left="0"/>
      </w:pPr>
      <w:rPr>
        <w:b w:val="0"/>
        <w:bCs w:val="0"/>
      </w:rPr>
    </w:lvl>
  </w:abstractNum>
  <w:abstractNum w:abstractNumId="4">
    <w:nsid w:val="10FA9FD9"/>
    <w:multiLevelType w:val="singleLevel"/>
    <w:tmpl w:val="10FA9FD9"/>
    <w:lvl w:ilvl="0" w:tentative="0">
      <w:start w:val="1"/>
      <w:numFmt w:val="decimal"/>
      <w:lvlText w:val="(%1)"/>
      <w:lvlJc w:val="left"/>
      <w:pPr>
        <w:ind w:left="425" w:hanging="425"/>
      </w:pPr>
      <w:rPr>
        <w:rFonts w:hint="default" w:ascii="Tahoma" w:hAnsi="Tahoma" w:eastAsia="宋体" w:cs="Tahoma"/>
        <w:b w:val="0"/>
        <w:bCs w:val="0"/>
      </w:rPr>
    </w:lvl>
  </w:abstractNum>
  <w:abstractNum w:abstractNumId="5">
    <w:nsid w:val="18D2ABEB"/>
    <w:multiLevelType w:val="singleLevel"/>
    <w:tmpl w:val="18D2ABEB"/>
    <w:lvl w:ilvl="0" w:tentative="0">
      <w:start w:val="1"/>
      <w:numFmt w:val="decimal"/>
      <w:suff w:val="nothing"/>
      <w:lvlText w:val="（%1）"/>
      <w:lvlJc w:val="left"/>
      <w:pPr>
        <w:ind w:left="0"/>
      </w:pPr>
      <w:rPr>
        <w:rFonts w:hint="default" w:ascii="Tahoma" w:hAnsi="Tahoma" w:cs="Tahoma"/>
        <w:b w:val="0"/>
        <w:bCs w:val="0"/>
      </w:rPr>
    </w:lvl>
  </w:abstractNum>
  <w:abstractNum w:abstractNumId="6">
    <w:nsid w:val="3DCEFCE1"/>
    <w:multiLevelType w:val="singleLevel"/>
    <w:tmpl w:val="3DCEFCE1"/>
    <w:lvl w:ilvl="0" w:tentative="0">
      <w:start w:val="6"/>
      <w:numFmt w:val="decimal"/>
      <w:lvlText w:val="%1."/>
      <w:lvlJc w:val="left"/>
      <w:pPr>
        <w:tabs>
          <w:tab w:val="left" w:pos="312"/>
        </w:tabs>
      </w:pPr>
    </w:lvl>
  </w:abstractNum>
  <w:abstractNum w:abstractNumId="7">
    <w:nsid w:val="732EC472"/>
    <w:multiLevelType w:val="singleLevel"/>
    <w:tmpl w:val="732EC472"/>
    <w:lvl w:ilvl="0" w:tentative="0">
      <w:start w:val="1"/>
      <w:numFmt w:val="decimal"/>
      <w:lvlText w:val="(%1)"/>
      <w:lvlJc w:val="left"/>
      <w:pPr>
        <w:ind w:left="425" w:hanging="425"/>
      </w:pPr>
      <w:rPr>
        <w:rFonts w:hint="default"/>
      </w:rPr>
    </w:lvl>
  </w:abstractNum>
  <w:num w:numId="1">
    <w:abstractNumId w:val="3"/>
  </w:num>
  <w:num w:numId="2">
    <w:abstractNumId w:val="0"/>
  </w:num>
  <w:num w:numId="3">
    <w:abstractNumId w:val="1"/>
  </w:num>
  <w:num w:numId="4">
    <w:abstractNumId w:val="7"/>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E5YmE5OGIzNWZlYmVlYzUyZDRkYmM1N2Q4NDU4ZWEifQ=="/>
    <w:docVar w:name="KSO_WPS_MARK_KEY" w:val="bab92d8c-dbf2-4661-aa6f-1f88607174d3"/>
  </w:docVars>
  <w:rsids>
    <w:rsidRoot w:val="00F753A7"/>
    <w:rsid w:val="0003610C"/>
    <w:rsid w:val="00083A8E"/>
    <w:rsid w:val="000A50F8"/>
    <w:rsid w:val="001F38E6"/>
    <w:rsid w:val="001F7A50"/>
    <w:rsid w:val="00280779"/>
    <w:rsid w:val="002A3077"/>
    <w:rsid w:val="00386ED9"/>
    <w:rsid w:val="0039739E"/>
    <w:rsid w:val="003E5FDC"/>
    <w:rsid w:val="00400CBF"/>
    <w:rsid w:val="0040249C"/>
    <w:rsid w:val="0042254C"/>
    <w:rsid w:val="00476DBD"/>
    <w:rsid w:val="004D2D63"/>
    <w:rsid w:val="004E185A"/>
    <w:rsid w:val="00540809"/>
    <w:rsid w:val="00580105"/>
    <w:rsid w:val="00620AD7"/>
    <w:rsid w:val="0063197A"/>
    <w:rsid w:val="00632054"/>
    <w:rsid w:val="0064234F"/>
    <w:rsid w:val="006A1A56"/>
    <w:rsid w:val="006E6385"/>
    <w:rsid w:val="006E66A4"/>
    <w:rsid w:val="006F141D"/>
    <w:rsid w:val="0075215E"/>
    <w:rsid w:val="00865E77"/>
    <w:rsid w:val="00881542"/>
    <w:rsid w:val="00884C7A"/>
    <w:rsid w:val="008F0BB3"/>
    <w:rsid w:val="00974399"/>
    <w:rsid w:val="00997BF2"/>
    <w:rsid w:val="009C5CDD"/>
    <w:rsid w:val="00A55C1D"/>
    <w:rsid w:val="00A56206"/>
    <w:rsid w:val="00A675B7"/>
    <w:rsid w:val="00AE3F20"/>
    <w:rsid w:val="00AE5276"/>
    <w:rsid w:val="00B374CC"/>
    <w:rsid w:val="00B56C1A"/>
    <w:rsid w:val="00B92E91"/>
    <w:rsid w:val="00CA08BE"/>
    <w:rsid w:val="00CD30C5"/>
    <w:rsid w:val="00CE7134"/>
    <w:rsid w:val="00D51870"/>
    <w:rsid w:val="00D91B2F"/>
    <w:rsid w:val="00DD1B3B"/>
    <w:rsid w:val="00DE06AB"/>
    <w:rsid w:val="00E13ECA"/>
    <w:rsid w:val="00E5733B"/>
    <w:rsid w:val="00E82133"/>
    <w:rsid w:val="00F753A7"/>
    <w:rsid w:val="00F900B4"/>
    <w:rsid w:val="00FA6B6D"/>
    <w:rsid w:val="011F619D"/>
    <w:rsid w:val="030625F1"/>
    <w:rsid w:val="051E096A"/>
    <w:rsid w:val="072671CC"/>
    <w:rsid w:val="0A355AF7"/>
    <w:rsid w:val="0CA05FA3"/>
    <w:rsid w:val="0ED45FBB"/>
    <w:rsid w:val="10937EB7"/>
    <w:rsid w:val="129B1196"/>
    <w:rsid w:val="131D3C8E"/>
    <w:rsid w:val="15FD5763"/>
    <w:rsid w:val="17DE3E23"/>
    <w:rsid w:val="184C5231"/>
    <w:rsid w:val="19A9114C"/>
    <w:rsid w:val="1C3D55BC"/>
    <w:rsid w:val="1CE67A02"/>
    <w:rsid w:val="22235254"/>
    <w:rsid w:val="23B06551"/>
    <w:rsid w:val="36AD2EE7"/>
    <w:rsid w:val="3A83730C"/>
    <w:rsid w:val="3C3D6ABB"/>
    <w:rsid w:val="3D0A4BEF"/>
    <w:rsid w:val="41623E54"/>
    <w:rsid w:val="43BD6E5F"/>
    <w:rsid w:val="46FF32EA"/>
    <w:rsid w:val="4DEB5DC7"/>
    <w:rsid w:val="4EE871EF"/>
    <w:rsid w:val="50AA0736"/>
    <w:rsid w:val="6014175D"/>
    <w:rsid w:val="60BD0047"/>
    <w:rsid w:val="621517BC"/>
    <w:rsid w:val="690D13C0"/>
    <w:rsid w:val="6E1C5F1F"/>
    <w:rsid w:val="73D14EDE"/>
    <w:rsid w:val="76B63116"/>
    <w:rsid w:val="76C207F2"/>
    <w:rsid w:val="790C0AE9"/>
    <w:rsid w:val="7EF313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15"/>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footer"/>
    <w:basedOn w:val="1"/>
    <w:link w:val="13"/>
    <w:qFormat/>
    <w:uiPriority w:val="99"/>
    <w:pPr>
      <w:tabs>
        <w:tab w:val="center" w:pos="4153"/>
        <w:tab w:val="right" w:pos="8306"/>
      </w:tabs>
      <w:snapToGrid w:val="0"/>
      <w:jc w:val="left"/>
    </w:pPr>
    <w:rPr>
      <w:sz w:val="18"/>
      <w:szCs w:val="18"/>
    </w:rPr>
  </w:style>
  <w:style w:type="paragraph" w:styleId="7">
    <w:name w:val="header"/>
    <w:basedOn w:val="1"/>
    <w:link w:val="12"/>
    <w:qFormat/>
    <w:uiPriority w:val="0"/>
    <w:pPr>
      <w:tabs>
        <w:tab w:val="center" w:pos="4153"/>
        <w:tab w:val="right" w:pos="8306"/>
      </w:tabs>
      <w:snapToGrid w:val="0"/>
      <w:jc w:val="center"/>
    </w:pPr>
    <w:rPr>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firstLine="420" w:firstLineChars="200"/>
    </w:pPr>
  </w:style>
  <w:style w:type="character" w:customStyle="1" w:styleId="12">
    <w:name w:val="页眉 字符"/>
    <w:basedOn w:val="10"/>
    <w:link w:val="7"/>
    <w:qFormat/>
    <w:uiPriority w:val="99"/>
    <w:rPr>
      <w:sz w:val="18"/>
      <w:szCs w:val="18"/>
    </w:rPr>
  </w:style>
  <w:style w:type="character" w:customStyle="1" w:styleId="13">
    <w:name w:val="页脚 字符"/>
    <w:basedOn w:val="10"/>
    <w:link w:val="6"/>
    <w:qFormat/>
    <w:uiPriority w:val="0"/>
    <w:rPr>
      <w:sz w:val="18"/>
      <w:szCs w:val="18"/>
    </w:rPr>
  </w:style>
  <w:style w:type="paragraph" w:customStyle="1" w:styleId="14">
    <w:name w:val="修订1"/>
    <w:hidden/>
    <w:unhideWhenUsed/>
    <w:qFormat/>
    <w:uiPriority w:val="99"/>
    <w:rPr>
      <w:rFonts w:ascii="等线" w:hAnsi="等线" w:eastAsia="等线" w:cs="宋体"/>
      <w:kern w:val="2"/>
      <w:sz w:val="21"/>
      <w:szCs w:val="22"/>
      <w:lang w:val="en-US" w:eastAsia="zh-CN" w:bidi="ar-SA"/>
    </w:rPr>
  </w:style>
  <w:style w:type="character" w:customStyle="1" w:styleId="15">
    <w:name w:val="标题 1 字符"/>
    <w:basedOn w:val="10"/>
    <w:link w:val="2"/>
    <w:qFormat/>
    <w:uiPriority w:val="0"/>
    <w:rPr>
      <w:b/>
      <w:bCs/>
      <w:kern w:val="44"/>
      <w:sz w:val="44"/>
      <w:szCs w:val="44"/>
    </w:rPr>
  </w:style>
  <w:style w:type="paragraph" w:customStyle="1" w:styleId="16">
    <w:name w:val="页脚1"/>
    <w:basedOn w:val="1"/>
    <w:qFormat/>
    <w:uiPriority w:val="0"/>
    <w:pPr>
      <w:tabs>
        <w:tab w:val="center" w:pos="4140"/>
        <w:tab w:val="right" w:pos="8300"/>
      </w:tabs>
      <w:snapToGrid w:val="0"/>
      <w:jc w:val="left"/>
    </w:pPr>
    <w:rPr>
      <w:rFonts w:ascii="Times New Roman" w:hAnsi="Times New Roman" w:eastAsia="宋体" w:cs="Times New Roman"/>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77BBF90-9501-4D23-9985-2E4A9C10170B}">
  <ds:schemaRefs/>
</ds:datastoreItem>
</file>

<file path=docProps/app.xml><?xml version="1.0" encoding="utf-8"?>
<Properties xmlns="http://schemas.openxmlformats.org/officeDocument/2006/extended-properties" xmlns:vt="http://schemas.openxmlformats.org/officeDocument/2006/docPropsVTypes">
  <Template>Normal</Template>
  <Pages>11</Pages>
  <Words>8749</Words>
  <Characters>9725</Characters>
  <Lines>74</Lines>
  <Paragraphs>20</Paragraphs>
  <TotalTime>35</TotalTime>
  <ScaleCrop>false</ScaleCrop>
  <LinksUpToDate>false</LinksUpToDate>
  <CharactersWithSpaces>9725</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2024-06-08T04:02:00Z</dcterms:created>
  <dc:creator>黄 观凤</dc:creator>
  <cp:lastModifiedBy>WPS_1694867508</cp:lastModifiedBy>
  <dcterms:modified xsi:type="dcterms:W3CDTF">2024-06-23T11:05:05Z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17C477739141427997BAD1731B1D5476_13</vt:lpwstr>
  </property>
  <property fmtid="{D5CDD505-2E9C-101B-9397-08002B2CF9AE}" pid="3" name="KSOProductBuildVer">
    <vt:lpwstr>2052-11.1.0.12165</vt:lpwstr>
  </property>
</Properties>
</file>